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D3190" w14:textId="77777777" w:rsidR="00822829" w:rsidRPr="002C2618" w:rsidRDefault="002C2618" w:rsidP="002C2618">
      <w:pPr>
        <w:jc w:val="center"/>
        <w:rPr>
          <w:b/>
          <w:sz w:val="28"/>
          <w:szCs w:val="28"/>
        </w:rPr>
      </w:pPr>
      <w:r w:rsidRPr="002C2618">
        <w:rPr>
          <w:b/>
          <w:sz w:val="36"/>
          <w:szCs w:val="36"/>
        </w:rPr>
        <w:t>Road Dawgs at Oak Quarry</w:t>
      </w:r>
      <w:r w:rsidRPr="002C2618">
        <w:rPr>
          <w:b/>
          <w:sz w:val="28"/>
          <w:szCs w:val="28"/>
        </w:rPr>
        <w:br w:type="textWrapping" w:clear="all"/>
        <w:t>Saturday, May 11th, 18 holes, 09:30 am</w:t>
      </w:r>
    </w:p>
    <w:p w14:paraId="44B34C89" w14:textId="77777777" w:rsidR="002C2618" w:rsidRDefault="002C2618" w:rsidP="002C2618">
      <w:pPr>
        <w:jc w:val="center"/>
        <w:rPr>
          <w:sz w:val="28"/>
          <w:szCs w:val="28"/>
        </w:rPr>
      </w:pPr>
    </w:p>
    <w:p w14:paraId="23524E2F" w14:textId="77777777" w:rsidR="00D6166C" w:rsidRPr="003161B8" w:rsidRDefault="00D6166C" w:rsidP="00D6166C">
      <w:pPr>
        <w:pStyle w:val="Heading3"/>
      </w:pPr>
      <w:r>
        <w:t>Format</w:t>
      </w:r>
    </w:p>
    <w:p w14:paraId="6E259FFF" w14:textId="1BE3C947" w:rsidR="002C2618" w:rsidRDefault="00D6166C" w:rsidP="00D6166C">
      <w:pPr>
        <w:rPr>
          <w:rFonts w:ascii="Verdana" w:hAnsi="Verdana"/>
          <w:sz w:val="22"/>
        </w:rPr>
      </w:pPr>
      <w:r>
        <w:rPr>
          <w:rFonts w:ascii="Verdana" w:hAnsi="Verdana"/>
          <w:sz w:val="22"/>
        </w:rPr>
        <w:t xml:space="preserve">Two teams of 20 players </w:t>
      </w:r>
      <w:r>
        <w:rPr>
          <w:rFonts w:ascii="Verdana" w:hAnsi="Verdana"/>
          <w:sz w:val="22"/>
        </w:rPr>
        <w:t>each,</w:t>
      </w:r>
      <w:r>
        <w:rPr>
          <w:rFonts w:ascii="Verdana" w:hAnsi="Verdana"/>
          <w:sz w:val="22"/>
        </w:rPr>
        <w:t xml:space="preserve"> are </w:t>
      </w:r>
      <w:r w:rsidRPr="0079351F">
        <w:rPr>
          <w:rFonts w:ascii="Verdana" w:hAnsi="Verdana"/>
          <w:sz w:val="22"/>
        </w:rPr>
        <w:t>playing standard “Team Play” format, 6 points per group</w:t>
      </w:r>
      <w:r>
        <w:rPr>
          <w:rFonts w:ascii="Verdana" w:hAnsi="Verdana"/>
          <w:sz w:val="22"/>
        </w:rPr>
        <w:t>.</w:t>
      </w:r>
    </w:p>
    <w:p w14:paraId="3477F44C" w14:textId="77777777" w:rsidR="002C2618" w:rsidRDefault="002C2618" w:rsidP="002C2618">
      <w:pPr>
        <w:rPr>
          <w:rFonts w:ascii="Verdana" w:hAnsi="Verdana"/>
          <w:sz w:val="22"/>
        </w:rPr>
      </w:pPr>
    </w:p>
    <w:p w14:paraId="68910151" w14:textId="77777777" w:rsidR="00D6166C" w:rsidRPr="003161B8" w:rsidRDefault="00D6166C" w:rsidP="00D6166C">
      <w:pPr>
        <w:pStyle w:val="Heading3"/>
      </w:pPr>
      <w:r w:rsidRPr="003161B8">
        <w:t>Top Dawg Points</w:t>
      </w:r>
    </w:p>
    <w:p w14:paraId="12214FB0" w14:textId="1DEC6C06" w:rsidR="002C2618" w:rsidRDefault="00D6166C" w:rsidP="00D6166C">
      <w:pPr>
        <w:rPr>
          <w:rFonts w:ascii="Verdana" w:hAnsi="Verdana"/>
          <w:sz w:val="22"/>
          <w:szCs w:val="22"/>
        </w:rPr>
      </w:pPr>
      <w:r w:rsidRPr="0079351F">
        <w:rPr>
          <w:rFonts w:ascii="Verdana" w:hAnsi="Verdana"/>
          <w:sz w:val="22"/>
          <w:szCs w:val="22"/>
        </w:rPr>
        <w:t>2 points for showing up (participation) + individual and team points won.</w:t>
      </w:r>
    </w:p>
    <w:p w14:paraId="22FAD720" w14:textId="77777777" w:rsidR="002C2618" w:rsidRPr="003161B8" w:rsidRDefault="002C2618" w:rsidP="002C2618">
      <w:pPr>
        <w:pStyle w:val="Heading3"/>
      </w:pPr>
      <w:r w:rsidRPr="003161B8">
        <w:t>Buy In/Payout</w:t>
      </w:r>
    </w:p>
    <w:p w14:paraId="0C1BA558" w14:textId="00B231B3" w:rsidR="002C2618" w:rsidRDefault="002C2618" w:rsidP="002C2618">
      <w:pPr>
        <w:rPr>
          <w:rFonts w:ascii="Verdana" w:hAnsi="Verdana"/>
          <w:sz w:val="22"/>
          <w:szCs w:val="22"/>
        </w:rPr>
      </w:pPr>
      <w:r w:rsidRPr="0079351F">
        <w:rPr>
          <w:rFonts w:ascii="Verdana" w:hAnsi="Verdana"/>
          <w:sz w:val="22"/>
          <w:szCs w:val="22"/>
        </w:rPr>
        <w:t xml:space="preserve">$20/man to </w:t>
      </w:r>
      <w:r>
        <w:rPr>
          <w:rFonts w:ascii="Verdana" w:hAnsi="Verdana"/>
          <w:sz w:val="22"/>
          <w:szCs w:val="22"/>
        </w:rPr>
        <w:t>Paul Postel</w:t>
      </w:r>
      <w:r w:rsidRPr="0079351F">
        <w:rPr>
          <w:rFonts w:ascii="Verdana" w:hAnsi="Verdana"/>
          <w:sz w:val="22"/>
          <w:szCs w:val="22"/>
        </w:rPr>
        <w:t xml:space="preserve">.  </w:t>
      </w:r>
      <w:r w:rsidR="00D6166C" w:rsidRPr="0079351F">
        <w:rPr>
          <w:rFonts w:ascii="Verdana" w:hAnsi="Verdana"/>
          <w:sz w:val="22"/>
          <w:szCs w:val="22"/>
        </w:rPr>
        <w:t xml:space="preserve">Payout: each member of the winning team – based on </w:t>
      </w:r>
      <w:r w:rsidR="00D6166C" w:rsidRPr="0079351F">
        <w:rPr>
          <w:rFonts w:ascii="Verdana" w:hAnsi="Verdana"/>
          <w:b/>
          <w:i/>
          <w:sz w:val="22"/>
          <w:szCs w:val="22"/>
        </w:rPr>
        <w:t>total</w:t>
      </w:r>
      <w:r w:rsidR="00D6166C" w:rsidRPr="0079351F">
        <w:rPr>
          <w:rFonts w:ascii="Verdana" w:hAnsi="Verdana"/>
          <w:sz w:val="22"/>
          <w:szCs w:val="22"/>
        </w:rPr>
        <w:t xml:space="preserve"> team score -- (</w:t>
      </w:r>
      <w:r w:rsidR="00C25471">
        <w:rPr>
          <w:rFonts w:ascii="Verdana" w:hAnsi="Verdana"/>
          <w:sz w:val="22"/>
          <w:szCs w:val="22"/>
        </w:rPr>
        <w:t>Belly Putter</w:t>
      </w:r>
      <w:r w:rsidR="00D6166C">
        <w:rPr>
          <w:rFonts w:ascii="Verdana" w:hAnsi="Verdana"/>
          <w:sz w:val="22"/>
          <w:szCs w:val="22"/>
        </w:rPr>
        <w:t xml:space="preserve"> vs. </w:t>
      </w:r>
      <w:r w:rsidR="00C25471">
        <w:rPr>
          <w:rFonts w:ascii="Verdana" w:hAnsi="Verdana"/>
          <w:sz w:val="22"/>
          <w:szCs w:val="22"/>
        </w:rPr>
        <w:t>Traditional Putter</w:t>
      </w:r>
      <w:r w:rsidR="00D6166C">
        <w:rPr>
          <w:rFonts w:ascii="Verdana" w:hAnsi="Verdana"/>
          <w:sz w:val="22"/>
          <w:szCs w:val="22"/>
        </w:rPr>
        <w:t>) receives $4</w:t>
      </w:r>
      <w:r w:rsidR="00D6166C" w:rsidRPr="0079351F">
        <w:rPr>
          <w:rFonts w:ascii="Verdana" w:hAnsi="Verdana"/>
          <w:sz w:val="22"/>
          <w:szCs w:val="22"/>
        </w:rPr>
        <w:t>0</w:t>
      </w:r>
      <w:r w:rsidR="00D6166C">
        <w:rPr>
          <w:rFonts w:ascii="Verdana" w:hAnsi="Verdana"/>
          <w:sz w:val="22"/>
          <w:szCs w:val="22"/>
        </w:rPr>
        <w:t>.</w:t>
      </w:r>
    </w:p>
    <w:p w14:paraId="1BA2D5B9" w14:textId="77777777" w:rsidR="002C2618" w:rsidRDefault="002C2618" w:rsidP="002C2618">
      <w:pPr>
        <w:rPr>
          <w:rFonts w:ascii="Verdana" w:hAnsi="Verdana"/>
          <w:sz w:val="22"/>
          <w:szCs w:val="22"/>
        </w:rPr>
      </w:pPr>
    </w:p>
    <w:p w14:paraId="50EDC8E3" w14:textId="77777777" w:rsidR="002C2618" w:rsidRDefault="002C2618" w:rsidP="002C2618">
      <w:pPr>
        <w:rPr>
          <w:rFonts w:ascii="Verdana" w:hAnsi="Verdana"/>
          <w:bCs/>
          <w:sz w:val="22"/>
          <w:szCs w:val="22"/>
        </w:rPr>
      </w:pPr>
      <w:r w:rsidRPr="0056263F">
        <w:rPr>
          <w:rStyle w:val="Heading3Char"/>
          <w:rFonts w:eastAsiaTheme="minorEastAsia"/>
        </w:rPr>
        <w:t>Tee Marker Policy</w:t>
      </w:r>
      <w:r>
        <w:br w:type="textWrapping" w:clear="all"/>
      </w:r>
      <w:r w:rsidRPr="0079351F">
        <w:rPr>
          <w:rFonts w:ascii="Verdana" w:hAnsi="Verdana"/>
          <w:bCs/>
          <w:sz w:val="22"/>
          <w:szCs w:val="22"/>
        </w:rPr>
        <w:t xml:space="preserve">Play from the </w:t>
      </w:r>
      <w:r>
        <w:rPr>
          <w:rFonts w:ascii="Verdana" w:hAnsi="Verdana"/>
          <w:bCs/>
          <w:sz w:val="22"/>
          <w:szCs w:val="22"/>
        </w:rPr>
        <w:t xml:space="preserve">Blue </w:t>
      </w:r>
      <w:r w:rsidRPr="0079351F">
        <w:rPr>
          <w:rFonts w:ascii="Verdana" w:hAnsi="Verdana"/>
          <w:bCs/>
          <w:sz w:val="22"/>
          <w:szCs w:val="22"/>
        </w:rPr>
        <w:t xml:space="preserve">Movable Markers, as long as they are on the same block as the </w:t>
      </w:r>
      <w:r>
        <w:rPr>
          <w:rFonts w:ascii="Verdana" w:hAnsi="Verdana"/>
          <w:bCs/>
          <w:sz w:val="22"/>
          <w:szCs w:val="22"/>
        </w:rPr>
        <w:t xml:space="preserve">Blue </w:t>
      </w:r>
      <w:r w:rsidRPr="0079351F">
        <w:rPr>
          <w:rFonts w:ascii="Verdana" w:hAnsi="Verdana"/>
          <w:bCs/>
          <w:sz w:val="22"/>
          <w:szCs w:val="22"/>
        </w:rPr>
        <w:t xml:space="preserve">Stones, otherwise play the </w:t>
      </w:r>
      <w:r>
        <w:rPr>
          <w:rFonts w:ascii="Verdana" w:hAnsi="Verdana"/>
          <w:bCs/>
          <w:sz w:val="22"/>
          <w:szCs w:val="22"/>
        </w:rPr>
        <w:t xml:space="preserve">Blue </w:t>
      </w:r>
      <w:r w:rsidRPr="0079351F">
        <w:rPr>
          <w:rFonts w:ascii="Verdana" w:hAnsi="Verdana"/>
          <w:bCs/>
          <w:sz w:val="22"/>
          <w:szCs w:val="22"/>
        </w:rPr>
        <w:t>Stones if possible.</w:t>
      </w:r>
    </w:p>
    <w:p w14:paraId="4D408C86" w14:textId="77777777" w:rsidR="002C2618" w:rsidRDefault="002C2618" w:rsidP="002C2618">
      <w:pPr>
        <w:rPr>
          <w:rFonts w:ascii="Verdana" w:hAnsi="Verdana"/>
          <w:bCs/>
          <w:sz w:val="22"/>
          <w:szCs w:val="22"/>
        </w:rPr>
      </w:pPr>
    </w:p>
    <w:p w14:paraId="2437FAB7" w14:textId="77777777" w:rsidR="00D6166C" w:rsidRDefault="00D6166C" w:rsidP="00D6166C">
      <w:pPr>
        <w:rPr>
          <w:rFonts w:ascii="Verdana" w:hAnsi="Verdana"/>
          <w:b/>
          <w:sz w:val="22"/>
          <w:szCs w:val="22"/>
        </w:rPr>
      </w:pPr>
      <w:r>
        <w:rPr>
          <w:rFonts w:ascii="Verdana" w:hAnsi="Verdana"/>
          <w:b/>
          <w:sz w:val="22"/>
          <w:szCs w:val="22"/>
        </w:rPr>
        <w:t>Scores</w:t>
      </w:r>
    </w:p>
    <w:p w14:paraId="16144F6E" w14:textId="3A900B63" w:rsidR="00D6166C" w:rsidRDefault="00D6166C" w:rsidP="002C2618">
      <w:pPr>
        <w:rPr>
          <w:rFonts w:ascii="Verdana" w:hAnsi="Verdana"/>
          <w:b/>
          <w:i/>
          <w:sz w:val="22"/>
          <w:szCs w:val="22"/>
          <w:u w:val="single"/>
        </w:rPr>
      </w:pPr>
      <w:r w:rsidRPr="002C2618">
        <w:rPr>
          <w:rFonts w:ascii="Verdana" w:hAnsi="Verdana"/>
          <w:b/>
          <w:i/>
          <w:sz w:val="22"/>
          <w:szCs w:val="22"/>
          <w:u w:val="single"/>
        </w:rPr>
        <w:t>Please post your scores immediately after the round.</w:t>
      </w:r>
    </w:p>
    <w:p w14:paraId="4311A97C" w14:textId="77777777" w:rsidR="00D6166C" w:rsidRPr="00D6166C" w:rsidRDefault="00D6166C" w:rsidP="002C2618">
      <w:pPr>
        <w:rPr>
          <w:rFonts w:ascii="Verdana" w:hAnsi="Verdana"/>
          <w:b/>
          <w:i/>
          <w:sz w:val="22"/>
          <w:szCs w:val="22"/>
          <w:u w:val="single"/>
        </w:rPr>
      </w:pPr>
    </w:p>
    <w:p w14:paraId="405BC546" w14:textId="77777777" w:rsidR="002C2618" w:rsidRPr="002C2618" w:rsidRDefault="002C2618" w:rsidP="002C2618">
      <w:pPr>
        <w:pStyle w:val="Heading3"/>
        <w:rPr>
          <w:rStyle w:val="Heading3Char"/>
          <w:b/>
        </w:rPr>
      </w:pPr>
      <w:r w:rsidRPr="002C2618">
        <w:rPr>
          <w:rStyle w:val="Heading3Char"/>
          <w:b/>
        </w:rPr>
        <w:t>Advice</w:t>
      </w:r>
    </w:p>
    <w:p w14:paraId="1BABEB0B" w14:textId="41AAC9D1" w:rsidR="002C2618" w:rsidRPr="002C2618" w:rsidRDefault="002C2618" w:rsidP="002C2618">
      <w:pPr>
        <w:rPr>
          <w:rFonts w:ascii="Verdana" w:hAnsi="Verdana"/>
          <w:i/>
          <w:sz w:val="22"/>
          <w:szCs w:val="22"/>
          <w:u w:val="single"/>
        </w:rPr>
      </w:pPr>
      <w:r w:rsidRPr="002C2618">
        <w:rPr>
          <w:rFonts w:ascii="Verdana" w:hAnsi="Verdana"/>
          <w:i/>
          <w:sz w:val="22"/>
          <w:szCs w:val="22"/>
          <w:u w:val="single"/>
        </w:rPr>
        <w:t>For this event, you may receive advice from your teammates at any point in the match.</w:t>
      </w:r>
      <w:r w:rsidR="00D6166C" w:rsidRPr="00D6166C">
        <w:rPr>
          <w:rFonts w:ascii="Verdana" w:hAnsi="Verdana"/>
          <w:sz w:val="22"/>
          <w:szCs w:val="22"/>
        </w:rPr>
        <w:t xml:space="preserve"> </w:t>
      </w:r>
      <w:r w:rsidR="00D6166C" w:rsidRPr="0079351F">
        <w:rPr>
          <w:rFonts w:ascii="Verdana" w:hAnsi="Verdana"/>
          <w:sz w:val="22"/>
          <w:szCs w:val="22"/>
        </w:rPr>
        <w:t xml:space="preserve">Note however that this is </w:t>
      </w:r>
      <w:r w:rsidR="00D6166C" w:rsidRPr="0079351F">
        <w:rPr>
          <w:rFonts w:ascii="Verdana" w:hAnsi="Verdana"/>
          <w:b/>
          <w:i/>
          <w:sz w:val="22"/>
          <w:szCs w:val="22"/>
        </w:rPr>
        <w:t>NOT</w:t>
      </w:r>
      <w:r w:rsidR="00D6166C" w:rsidRPr="0079351F">
        <w:rPr>
          <w:rFonts w:ascii="Verdana" w:hAnsi="Verdana"/>
          <w:i/>
          <w:sz w:val="22"/>
          <w:szCs w:val="22"/>
        </w:rPr>
        <w:t xml:space="preserve"> </w:t>
      </w:r>
      <w:r w:rsidR="00D6166C" w:rsidRPr="0079351F">
        <w:rPr>
          <w:rFonts w:ascii="Verdana" w:hAnsi="Verdana"/>
          <w:sz w:val="22"/>
          <w:szCs w:val="22"/>
        </w:rPr>
        <w:t>the normal procedure for SCGA Team Play (where you may only receive advice from your partner while the Team Match is still alive or your partner’s match is over and he declares himself to be your caddy).</w:t>
      </w:r>
    </w:p>
    <w:p w14:paraId="2D64CBF4" w14:textId="77777777" w:rsidR="002C2618" w:rsidRDefault="002C2618" w:rsidP="002C2618">
      <w:pPr>
        <w:rPr>
          <w:rFonts w:ascii="Verdana" w:hAnsi="Verdana"/>
          <w:b/>
          <w:sz w:val="22"/>
          <w:szCs w:val="22"/>
        </w:rPr>
      </w:pPr>
    </w:p>
    <w:p w14:paraId="7A7FD2AE" w14:textId="77777777" w:rsidR="002C2618" w:rsidRDefault="002C2618" w:rsidP="002C2618"/>
    <w:p w14:paraId="14C2546D" w14:textId="77777777" w:rsidR="002C2618" w:rsidRDefault="002C2618" w:rsidP="002C2618"/>
    <w:p w14:paraId="7E2D8CC5" w14:textId="77777777" w:rsidR="002C2618" w:rsidRDefault="002C2618">
      <w:r>
        <w:br w:type="page"/>
      </w:r>
    </w:p>
    <w:p w14:paraId="347E6418" w14:textId="77777777" w:rsidR="002C2618" w:rsidRDefault="002C2618" w:rsidP="002C2618">
      <w:pPr>
        <w:rPr>
          <w:b/>
          <w:sz w:val="40"/>
          <w:szCs w:val="40"/>
        </w:rPr>
      </w:pPr>
      <w:r w:rsidRPr="002C2618">
        <w:rPr>
          <w:b/>
          <w:sz w:val="40"/>
          <w:szCs w:val="40"/>
        </w:rPr>
        <w:lastRenderedPageBreak/>
        <w:t>Pairings and Format</w:t>
      </w:r>
    </w:p>
    <w:p w14:paraId="6FD2B060" w14:textId="77777777" w:rsidR="00251F14" w:rsidRDefault="00251F14" w:rsidP="00251F14">
      <w:pPr>
        <w:rPr>
          <w:sz w:val="22"/>
        </w:rPr>
      </w:pPr>
      <w:r>
        <w:rPr>
          <w:sz w:val="22"/>
        </w:rPr>
        <w:t>Round 1:</w:t>
      </w:r>
      <w:r>
        <w:rPr>
          <w:sz w:val="22"/>
        </w:rPr>
        <w:tab/>
        <w:t>Oak Quarry 9:30 A.M. Start</w:t>
      </w:r>
      <w:r>
        <w:rPr>
          <w:sz w:val="22"/>
        </w:rPr>
        <w:br w:type="textWrapping" w:clear="all"/>
        <w:t xml:space="preserve">Format: </w:t>
      </w:r>
      <w:r>
        <w:rPr>
          <w:sz w:val="22"/>
        </w:rPr>
        <w:tab/>
        <w:t>Match Play</w:t>
      </w:r>
    </w:p>
    <w:p w14:paraId="00C553E8" w14:textId="77777777" w:rsidR="00251F14" w:rsidRDefault="00251F14" w:rsidP="00251F14">
      <w:pPr>
        <w:rPr>
          <w:sz w:val="22"/>
        </w:rPr>
      </w:pPr>
      <w:r>
        <w:rPr>
          <w:sz w:val="22"/>
        </w:rPr>
        <w:t>Handicap:</w:t>
      </w:r>
      <w:r>
        <w:rPr>
          <w:sz w:val="22"/>
        </w:rPr>
        <w:tab/>
        <w:t>LI</w:t>
      </w:r>
    </w:p>
    <w:p w14:paraId="2D3096AB" w14:textId="77777777" w:rsidR="00251F14" w:rsidRDefault="00251F14" w:rsidP="00251F14">
      <w:pPr>
        <w:rPr>
          <w:sz w:val="22"/>
        </w:rPr>
      </w:pPr>
      <w:r>
        <w:rPr>
          <w:sz w:val="22"/>
        </w:rPr>
        <w:t xml:space="preserve">Value:   </w:t>
      </w:r>
      <w:r>
        <w:rPr>
          <w:sz w:val="22"/>
        </w:rPr>
        <w:tab/>
        <w:t>6 points total, 2 per individual and 2 per team match</w:t>
      </w:r>
    </w:p>
    <w:p w14:paraId="3C10D81E" w14:textId="77777777" w:rsidR="002C2618" w:rsidRDefault="00251F14" w:rsidP="00251F14">
      <w:pPr>
        <w:rPr>
          <w:bCs/>
          <w:sz w:val="22"/>
        </w:rPr>
      </w:pPr>
      <w:r>
        <w:rPr>
          <w:sz w:val="22"/>
        </w:rPr>
        <w:t>Tees:</w:t>
      </w:r>
      <w:r>
        <w:rPr>
          <w:sz w:val="22"/>
        </w:rPr>
        <w:tab/>
      </w:r>
      <w:r>
        <w:rPr>
          <w:sz w:val="22"/>
        </w:rPr>
        <w:tab/>
      </w:r>
      <w:r>
        <w:rPr>
          <w:b/>
          <w:bCs/>
          <w:sz w:val="22"/>
        </w:rPr>
        <w:t xml:space="preserve">Blue Movable Markers </w:t>
      </w:r>
      <w:r w:rsidRPr="00597F90">
        <w:rPr>
          <w:bCs/>
          <w:sz w:val="22"/>
        </w:rPr>
        <w:t xml:space="preserve">(see tee marker policy </w:t>
      </w:r>
      <w:r>
        <w:rPr>
          <w:bCs/>
          <w:sz w:val="22"/>
        </w:rPr>
        <w:t>above</w:t>
      </w:r>
      <w:r w:rsidRPr="00597F90">
        <w:rPr>
          <w:bCs/>
          <w:sz w:val="22"/>
        </w:rPr>
        <w:t>)</w:t>
      </w:r>
    </w:p>
    <w:p w14:paraId="6D3FCC80" w14:textId="77777777" w:rsidR="00251F14" w:rsidRPr="00251F14" w:rsidRDefault="00251F14" w:rsidP="00251F14">
      <w:pPr>
        <w:rPr>
          <w:b/>
          <w:sz w:val="28"/>
          <w:szCs w:val="28"/>
        </w:rPr>
      </w:pPr>
    </w:p>
    <w:tbl>
      <w:tblPr>
        <w:tblW w:w="10191" w:type="dxa"/>
        <w:tblInd w:w="18" w:type="dxa"/>
        <w:tblLook w:val="04A0" w:firstRow="1" w:lastRow="0" w:firstColumn="1" w:lastColumn="0" w:noHBand="0" w:noVBand="1"/>
      </w:tblPr>
      <w:tblGrid>
        <w:gridCol w:w="1023"/>
        <w:gridCol w:w="2204"/>
        <w:gridCol w:w="789"/>
        <w:gridCol w:w="835"/>
        <w:gridCol w:w="835"/>
        <w:gridCol w:w="2046"/>
        <w:gridCol w:w="789"/>
        <w:gridCol w:w="835"/>
        <w:gridCol w:w="835"/>
      </w:tblGrid>
      <w:tr w:rsidR="00251F14" w:rsidRPr="00251F14" w14:paraId="51850B61" w14:textId="77777777" w:rsidTr="00251F14">
        <w:trPr>
          <w:trHeight w:val="420"/>
        </w:trPr>
        <w:tc>
          <w:tcPr>
            <w:tcW w:w="10191" w:type="dxa"/>
            <w:gridSpan w:val="9"/>
            <w:tcBorders>
              <w:top w:val="nil"/>
              <w:left w:val="nil"/>
              <w:bottom w:val="single" w:sz="12" w:space="0" w:color="auto"/>
              <w:right w:val="nil"/>
            </w:tcBorders>
            <w:shd w:val="clear" w:color="000000" w:fill="FFC000"/>
            <w:noWrap/>
            <w:vAlign w:val="bottom"/>
            <w:hideMark/>
          </w:tcPr>
          <w:p w14:paraId="43954BAD" w14:textId="77777777" w:rsidR="00251F14" w:rsidRPr="00251F14" w:rsidRDefault="00251F14" w:rsidP="00251F14">
            <w:pPr>
              <w:jc w:val="center"/>
              <w:rPr>
                <w:rFonts w:ascii="Calibri" w:eastAsia="Times New Roman" w:hAnsi="Calibri" w:cs="Arial"/>
                <w:color w:val="000000"/>
                <w:sz w:val="32"/>
                <w:szCs w:val="32"/>
              </w:rPr>
            </w:pPr>
            <w:r w:rsidRPr="00251F14">
              <w:rPr>
                <w:rFonts w:ascii="Calibri" w:eastAsia="Times New Roman" w:hAnsi="Calibri" w:cs="Arial"/>
                <w:color w:val="000000"/>
                <w:sz w:val="32"/>
                <w:szCs w:val="32"/>
              </w:rPr>
              <w:t>Team Play Pairings</w:t>
            </w:r>
          </w:p>
        </w:tc>
      </w:tr>
      <w:tr w:rsidR="00251F14" w:rsidRPr="00251F14" w14:paraId="712F72A5" w14:textId="77777777" w:rsidTr="00251F14">
        <w:trPr>
          <w:trHeight w:val="300"/>
        </w:trPr>
        <w:tc>
          <w:tcPr>
            <w:tcW w:w="1023" w:type="dxa"/>
            <w:tcBorders>
              <w:top w:val="nil"/>
              <w:left w:val="nil"/>
              <w:bottom w:val="nil"/>
              <w:right w:val="nil"/>
            </w:tcBorders>
            <w:shd w:val="clear" w:color="000000" w:fill="FFC000"/>
            <w:noWrap/>
            <w:vAlign w:val="bottom"/>
            <w:hideMark/>
          </w:tcPr>
          <w:p w14:paraId="781278C7"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2204" w:type="dxa"/>
            <w:tcBorders>
              <w:top w:val="nil"/>
              <w:left w:val="nil"/>
              <w:bottom w:val="nil"/>
              <w:right w:val="nil"/>
            </w:tcBorders>
            <w:shd w:val="clear" w:color="000000" w:fill="FFC000"/>
            <w:noWrap/>
            <w:vAlign w:val="bottom"/>
            <w:hideMark/>
          </w:tcPr>
          <w:p w14:paraId="77B063C0"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Course:</w:t>
            </w:r>
          </w:p>
        </w:tc>
        <w:tc>
          <w:tcPr>
            <w:tcW w:w="4505" w:type="dxa"/>
            <w:gridSpan w:val="4"/>
            <w:tcBorders>
              <w:top w:val="single" w:sz="12" w:space="0" w:color="auto"/>
              <w:left w:val="nil"/>
              <w:bottom w:val="nil"/>
              <w:right w:val="nil"/>
            </w:tcBorders>
            <w:shd w:val="clear" w:color="000000" w:fill="FFC000"/>
            <w:noWrap/>
            <w:vAlign w:val="bottom"/>
            <w:hideMark/>
          </w:tcPr>
          <w:p w14:paraId="44EFA786"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Oak Quarry</w:t>
            </w:r>
          </w:p>
        </w:tc>
        <w:tc>
          <w:tcPr>
            <w:tcW w:w="789" w:type="dxa"/>
            <w:tcBorders>
              <w:top w:val="nil"/>
              <w:left w:val="nil"/>
              <w:bottom w:val="nil"/>
              <w:right w:val="nil"/>
            </w:tcBorders>
            <w:shd w:val="clear" w:color="000000" w:fill="FFC000"/>
            <w:noWrap/>
            <w:vAlign w:val="bottom"/>
            <w:hideMark/>
          </w:tcPr>
          <w:p w14:paraId="38FA9360"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7FF49F97"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669B5C43"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r>
      <w:tr w:rsidR="00251F14" w:rsidRPr="00251F14" w14:paraId="41BE3FE7" w14:textId="77777777" w:rsidTr="00251F14">
        <w:trPr>
          <w:trHeight w:val="280"/>
        </w:trPr>
        <w:tc>
          <w:tcPr>
            <w:tcW w:w="1023" w:type="dxa"/>
            <w:tcBorders>
              <w:top w:val="nil"/>
              <w:left w:val="nil"/>
              <w:bottom w:val="nil"/>
              <w:right w:val="nil"/>
            </w:tcBorders>
            <w:shd w:val="clear" w:color="000000" w:fill="FFC000"/>
            <w:noWrap/>
            <w:vAlign w:val="bottom"/>
            <w:hideMark/>
          </w:tcPr>
          <w:p w14:paraId="444E0AE5"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2204" w:type="dxa"/>
            <w:tcBorders>
              <w:top w:val="nil"/>
              <w:left w:val="nil"/>
              <w:bottom w:val="nil"/>
              <w:right w:val="nil"/>
            </w:tcBorders>
            <w:shd w:val="clear" w:color="000000" w:fill="FFC000"/>
            <w:noWrap/>
            <w:vAlign w:val="bottom"/>
            <w:hideMark/>
          </w:tcPr>
          <w:p w14:paraId="0104BCDA"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Tee Markers</w:t>
            </w:r>
          </w:p>
        </w:tc>
        <w:tc>
          <w:tcPr>
            <w:tcW w:w="4505" w:type="dxa"/>
            <w:gridSpan w:val="4"/>
            <w:tcBorders>
              <w:top w:val="nil"/>
              <w:left w:val="nil"/>
              <w:bottom w:val="nil"/>
              <w:right w:val="nil"/>
            </w:tcBorders>
            <w:shd w:val="clear" w:color="000000" w:fill="FFC000"/>
            <w:noWrap/>
            <w:vAlign w:val="bottom"/>
            <w:hideMark/>
          </w:tcPr>
          <w:p w14:paraId="2DCD9984"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Blue Stones</w:t>
            </w:r>
          </w:p>
        </w:tc>
        <w:tc>
          <w:tcPr>
            <w:tcW w:w="789" w:type="dxa"/>
            <w:tcBorders>
              <w:top w:val="nil"/>
              <w:left w:val="nil"/>
              <w:bottom w:val="nil"/>
              <w:right w:val="nil"/>
            </w:tcBorders>
            <w:shd w:val="clear" w:color="000000" w:fill="FFC000"/>
            <w:noWrap/>
            <w:vAlign w:val="bottom"/>
            <w:hideMark/>
          </w:tcPr>
          <w:p w14:paraId="438717C6"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30A7DC76"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32C16EA3"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r>
      <w:tr w:rsidR="00251F14" w:rsidRPr="00251F14" w14:paraId="5CB62CA1" w14:textId="77777777" w:rsidTr="00251F14">
        <w:trPr>
          <w:trHeight w:val="280"/>
        </w:trPr>
        <w:tc>
          <w:tcPr>
            <w:tcW w:w="1023" w:type="dxa"/>
            <w:tcBorders>
              <w:top w:val="nil"/>
              <w:left w:val="nil"/>
              <w:bottom w:val="nil"/>
              <w:right w:val="nil"/>
            </w:tcBorders>
            <w:shd w:val="clear" w:color="000000" w:fill="FFC000"/>
            <w:noWrap/>
            <w:vAlign w:val="bottom"/>
            <w:hideMark/>
          </w:tcPr>
          <w:p w14:paraId="3AA64ED8"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2204" w:type="dxa"/>
            <w:tcBorders>
              <w:top w:val="nil"/>
              <w:left w:val="nil"/>
              <w:bottom w:val="nil"/>
              <w:right w:val="nil"/>
            </w:tcBorders>
            <w:shd w:val="clear" w:color="000000" w:fill="FFC000"/>
            <w:noWrap/>
            <w:vAlign w:val="bottom"/>
            <w:hideMark/>
          </w:tcPr>
          <w:p w14:paraId="192B8AB7"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Slope:</w:t>
            </w:r>
          </w:p>
        </w:tc>
        <w:tc>
          <w:tcPr>
            <w:tcW w:w="4505" w:type="dxa"/>
            <w:gridSpan w:val="4"/>
            <w:tcBorders>
              <w:top w:val="nil"/>
              <w:left w:val="nil"/>
              <w:bottom w:val="nil"/>
              <w:right w:val="nil"/>
            </w:tcBorders>
            <w:shd w:val="clear" w:color="000000" w:fill="FFC000"/>
            <w:noWrap/>
            <w:vAlign w:val="bottom"/>
            <w:hideMark/>
          </w:tcPr>
          <w:p w14:paraId="36754494" w14:textId="77777777" w:rsidR="00251F14" w:rsidRPr="00251F14" w:rsidRDefault="00251F14" w:rsidP="00251F14">
            <w:pPr>
              <w:rPr>
                <w:rFonts w:ascii="Calibri" w:eastAsia="Times New Roman" w:hAnsi="Calibri" w:cs="Arial"/>
                <w:sz w:val="20"/>
                <w:szCs w:val="20"/>
              </w:rPr>
            </w:pPr>
            <w:bookmarkStart w:id="0" w:name="RANGE!C4"/>
            <w:r w:rsidRPr="00251F14">
              <w:rPr>
                <w:rFonts w:ascii="Calibri" w:eastAsia="Times New Roman" w:hAnsi="Calibri" w:cs="Arial"/>
                <w:sz w:val="20"/>
                <w:szCs w:val="20"/>
              </w:rPr>
              <w:t>133</w:t>
            </w:r>
            <w:bookmarkEnd w:id="0"/>
          </w:p>
        </w:tc>
        <w:tc>
          <w:tcPr>
            <w:tcW w:w="789" w:type="dxa"/>
            <w:tcBorders>
              <w:top w:val="nil"/>
              <w:left w:val="nil"/>
              <w:bottom w:val="nil"/>
              <w:right w:val="nil"/>
            </w:tcBorders>
            <w:shd w:val="clear" w:color="000000" w:fill="FFC000"/>
            <w:noWrap/>
            <w:vAlign w:val="bottom"/>
            <w:hideMark/>
          </w:tcPr>
          <w:p w14:paraId="4BD4C126"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3C02B169"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4E5CE47B"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r>
      <w:tr w:rsidR="00251F14" w:rsidRPr="00251F14" w14:paraId="5F5F1DDD" w14:textId="77777777" w:rsidTr="00251F14">
        <w:trPr>
          <w:trHeight w:val="280"/>
        </w:trPr>
        <w:tc>
          <w:tcPr>
            <w:tcW w:w="1023" w:type="dxa"/>
            <w:tcBorders>
              <w:top w:val="nil"/>
              <w:left w:val="nil"/>
              <w:bottom w:val="nil"/>
              <w:right w:val="nil"/>
            </w:tcBorders>
            <w:shd w:val="clear" w:color="000000" w:fill="FFC000"/>
            <w:noWrap/>
            <w:vAlign w:val="bottom"/>
            <w:hideMark/>
          </w:tcPr>
          <w:p w14:paraId="68BEC1A3"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2204" w:type="dxa"/>
            <w:tcBorders>
              <w:top w:val="nil"/>
              <w:left w:val="nil"/>
              <w:bottom w:val="nil"/>
              <w:right w:val="nil"/>
            </w:tcBorders>
            <w:shd w:val="clear" w:color="000000" w:fill="FFC000"/>
            <w:noWrap/>
            <w:vAlign w:val="bottom"/>
            <w:hideMark/>
          </w:tcPr>
          <w:p w14:paraId="791768FF"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 of Times:</w:t>
            </w:r>
          </w:p>
        </w:tc>
        <w:tc>
          <w:tcPr>
            <w:tcW w:w="4505" w:type="dxa"/>
            <w:gridSpan w:val="4"/>
            <w:tcBorders>
              <w:top w:val="nil"/>
              <w:left w:val="nil"/>
              <w:bottom w:val="nil"/>
              <w:right w:val="nil"/>
            </w:tcBorders>
            <w:shd w:val="clear" w:color="000000" w:fill="FFC000"/>
            <w:noWrap/>
            <w:vAlign w:val="bottom"/>
            <w:hideMark/>
          </w:tcPr>
          <w:p w14:paraId="1223F63A"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8</w:t>
            </w:r>
          </w:p>
        </w:tc>
        <w:tc>
          <w:tcPr>
            <w:tcW w:w="789" w:type="dxa"/>
            <w:tcBorders>
              <w:top w:val="nil"/>
              <w:left w:val="nil"/>
              <w:bottom w:val="nil"/>
              <w:right w:val="nil"/>
            </w:tcBorders>
            <w:shd w:val="clear" w:color="000000" w:fill="FFC000"/>
            <w:noWrap/>
            <w:vAlign w:val="bottom"/>
            <w:hideMark/>
          </w:tcPr>
          <w:p w14:paraId="08A9BEA7"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7303CD41"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73E6267A"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r>
      <w:tr w:rsidR="00251F14" w:rsidRPr="00251F14" w14:paraId="205EED74" w14:textId="77777777" w:rsidTr="00251F14">
        <w:trPr>
          <w:trHeight w:val="260"/>
        </w:trPr>
        <w:tc>
          <w:tcPr>
            <w:tcW w:w="3227" w:type="dxa"/>
            <w:gridSpan w:val="2"/>
            <w:tcBorders>
              <w:top w:val="nil"/>
              <w:left w:val="nil"/>
              <w:bottom w:val="single" w:sz="12" w:space="0" w:color="auto"/>
              <w:right w:val="nil"/>
            </w:tcBorders>
            <w:shd w:val="clear" w:color="000000" w:fill="FFC000"/>
            <w:noWrap/>
            <w:vAlign w:val="bottom"/>
            <w:hideMark/>
          </w:tcPr>
          <w:p w14:paraId="5F0997C0"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Increment (mins):</w:t>
            </w:r>
          </w:p>
        </w:tc>
        <w:tc>
          <w:tcPr>
            <w:tcW w:w="4505" w:type="dxa"/>
            <w:gridSpan w:val="4"/>
            <w:tcBorders>
              <w:top w:val="nil"/>
              <w:left w:val="nil"/>
              <w:bottom w:val="single" w:sz="12" w:space="0" w:color="auto"/>
              <w:right w:val="nil"/>
            </w:tcBorders>
            <w:shd w:val="clear" w:color="000000" w:fill="FFC000"/>
            <w:noWrap/>
            <w:vAlign w:val="bottom"/>
            <w:hideMark/>
          </w:tcPr>
          <w:p w14:paraId="0E0F933E"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10</w:t>
            </w:r>
          </w:p>
        </w:tc>
        <w:tc>
          <w:tcPr>
            <w:tcW w:w="789" w:type="dxa"/>
            <w:tcBorders>
              <w:top w:val="nil"/>
              <w:left w:val="nil"/>
              <w:bottom w:val="nil"/>
              <w:right w:val="nil"/>
            </w:tcBorders>
            <w:shd w:val="clear" w:color="000000" w:fill="FFC000"/>
            <w:noWrap/>
            <w:vAlign w:val="bottom"/>
            <w:hideMark/>
          </w:tcPr>
          <w:p w14:paraId="069079FC"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6FA45E75"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835" w:type="dxa"/>
            <w:tcBorders>
              <w:top w:val="nil"/>
              <w:left w:val="nil"/>
              <w:bottom w:val="nil"/>
              <w:right w:val="nil"/>
            </w:tcBorders>
            <w:shd w:val="clear" w:color="000000" w:fill="FFC000"/>
            <w:noWrap/>
            <w:vAlign w:val="bottom"/>
            <w:hideMark/>
          </w:tcPr>
          <w:p w14:paraId="0FC8AB43"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r>
      <w:tr w:rsidR="00251F14" w:rsidRPr="00251F14" w14:paraId="12BC501E" w14:textId="77777777" w:rsidTr="00251F14">
        <w:trPr>
          <w:trHeight w:val="400"/>
        </w:trPr>
        <w:tc>
          <w:tcPr>
            <w:tcW w:w="1023" w:type="dxa"/>
            <w:tcBorders>
              <w:top w:val="nil"/>
              <w:left w:val="nil"/>
              <w:bottom w:val="double" w:sz="6" w:space="0" w:color="auto"/>
              <w:right w:val="nil"/>
            </w:tcBorders>
            <w:shd w:val="clear" w:color="000000" w:fill="FFC000"/>
            <w:noWrap/>
            <w:vAlign w:val="bottom"/>
            <w:hideMark/>
          </w:tcPr>
          <w:p w14:paraId="74C832E2" w14:textId="77777777" w:rsidR="00251F14" w:rsidRPr="00251F14" w:rsidRDefault="00251F14" w:rsidP="00251F14">
            <w:pPr>
              <w:jc w:val="center"/>
              <w:rPr>
                <w:rFonts w:ascii="Calibri" w:eastAsia="Times New Roman" w:hAnsi="Calibri" w:cs="Arial"/>
                <w:sz w:val="20"/>
                <w:szCs w:val="20"/>
              </w:rPr>
            </w:pPr>
            <w:r w:rsidRPr="00251F14">
              <w:rPr>
                <w:rFonts w:ascii="Calibri" w:eastAsia="Times New Roman" w:hAnsi="Calibri" w:cs="Arial"/>
                <w:sz w:val="20"/>
                <w:szCs w:val="20"/>
              </w:rPr>
              <w:t> </w:t>
            </w:r>
          </w:p>
        </w:tc>
        <w:tc>
          <w:tcPr>
            <w:tcW w:w="4663" w:type="dxa"/>
            <w:gridSpan w:val="4"/>
            <w:tcBorders>
              <w:top w:val="single" w:sz="12" w:space="0" w:color="auto"/>
              <w:left w:val="nil"/>
              <w:bottom w:val="double" w:sz="6" w:space="0" w:color="auto"/>
              <w:right w:val="single" w:sz="4" w:space="0" w:color="auto"/>
            </w:tcBorders>
            <w:shd w:val="clear" w:color="000000" w:fill="FFC000"/>
            <w:noWrap/>
            <w:vAlign w:val="bottom"/>
            <w:hideMark/>
          </w:tcPr>
          <w:p w14:paraId="3F550DB3" w14:textId="7F52CF16" w:rsidR="00251F14" w:rsidRPr="00251F14" w:rsidRDefault="00C25471" w:rsidP="00251F14">
            <w:pPr>
              <w:jc w:val="center"/>
              <w:rPr>
                <w:rFonts w:ascii="Calibri" w:eastAsia="Times New Roman" w:hAnsi="Calibri" w:cs="Arial"/>
                <w:b/>
                <w:bCs/>
                <w:sz w:val="28"/>
                <w:szCs w:val="28"/>
              </w:rPr>
            </w:pPr>
            <w:r>
              <w:rPr>
                <w:rFonts w:ascii="Calibri" w:eastAsia="Times New Roman" w:hAnsi="Calibri" w:cs="Arial"/>
                <w:b/>
                <w:bCs/>
                <w:sz w:val="28"/>
                <w:szCs w:val="28"/>
              </w:rPr>
              <w:t>Belly Putter</w:t>
            </w:r>
          </w:p>
        </w:tc>
        <w:tc>
          <w:tcPr>
            <w:tcW w:w="4505" w:type="dxa"/>
            <w:gridSpan w:val="4"/>
            <w:tcBorders>
              <w:top w:val="single" w:sz="12" w:space="0" w:color="auto"/>
              <w:left w:val="nil"/>
              <w:bottom w:val="double" w:sz="6" w:space="0" w:color="auto"/>
              <w:right w:val="single" w:sz="4" w:space="0" w:color="auto"/>
            </w:tcBorders>
            <w:shd w:val="clear" w:color="000000" w:fill="FFC000"/>
            <w:noWrap/>
            <w:vAlign w:val="bottom"/>
            <w:hideMark/>
          </w:tcPr>
          <w:p w14:paraId="3CFB60C6" w14:textId="607A55DA" w:rsidR="00251F14" w:rsidRPr="00251F14" w:rsidRDefault="00C25471" w:rsidP="00251F14">
            <w:pPr>
              <w:jc w:val="center"/>
              <w:rPr>
                <w:rFonts w:ascii="Calibri" w:eastAsia="Times New Roman" w:hAnsi="Calibri" w:cs="Arial"/>
                <w:b/>
                <w:bCs/>
                <w:sz w:val="28"/>
                <w:szCs w:val="28"/>
              </w:rPr>
            </w:pPr>
            <w:r>
              <w:rPr>
                <w:rFonts w:ascii="Calibri" w:eastAsia="Times New Roman" w:hAnsi="Calibri" w:cs="Arial"/>
                <w:b/>
                <w:bCs/>
                <w:sz w:val="28"/>
                <w:szCs w:val="28"/>
              </w:rPr>
              <w:t>Traditional Putter</w:t>
            </w:r>
            <w:bookmarkStart w:id="1" w:name="_GoBack"/>
            <w:bookmarkEnd w:id="1"/>
            <w:r>
              <w:rPr>
                <w:rFonts w:ascii="Calibri" w:eastAsia="Times New Roman" w:hAnsi="Calibri" w:cs="Arial"/>
                <w:b/>
                <w:bCs/>
                <w:sz w:val="28"/>
                <w:szCs w:val="28"/>
              </w:rPr>
              <w:t xml:space="preserve"> </w:t>
            </w:r>
          </w:p>
        </w:tc>
      </w:tr>
      <w:tr w:rsidR="00251F14" w:rsidRPr="00251F14" w14:paraId="5A984D2A" w14:textId="77777777" w:rsidTr="00251F14">
        <w:trPr>
          <w:trHeight w:val="600"/>
        </w:trPr>
        <w:tc>
          <w:tcPr>
            <w:tcW w:w="1023" w:type="dxa"/>
            <w:tcBorders>
              <w:top w:val="single" w:sz="12" w:space="0" w:color="auto"/>
              <w:left w:val="nil"/>
              <w:bottom w:val="single" w:sz="12" w:space="0" w:color="auto"/>
              <w:right w:val="nil"/>
            </w:tcBorders>
            <w:shd w:val="clear" w:color="000000" w:fill="FFC000"/>
            <w:noWrap/>
            <w:vAlign w:val="bottom"/>
            <w:hideMark/>
          </w:tcPr>
          <w:p w14:paraId="5D5A4D9D" w14:textId="77777777" w:rsidR="00251F14" w:rsidRPr="00251F14" w:rsidRDefault="00251F14" w:rsidP="00251F14">
            <w:pPr>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Time</w:t>
            </w:r>
          </w:p>
        </w:tc>
        <w:tc>
          <w:tcPr>
            <w:tcW w:w="2204" w:type="dxa"/>
            <w:tcBorders>
              <w:top w:val="single" w:sz="12" w:space="0" w:color="auto"/>
              <w:left w:val="nil"/>
              <w:bottom w:val="single" w:sz="12" w:space="0" w:color="auto"/>
              <w:right w:val="nil"/>
            </w:tcBorders>
            <w:shd w:val="clear" w:color="000000" w:fill="FFC000"/>
            <w:noWrap/>
            <w:vAlign w:val="bottom"/>
            <w:hideMark/>
          </w:tcPr>
          <w:p w14:paraId="6C605B25" w14:textId="77777777" w:rsidR="00251F14" w:rsidRPr="00251F14" w:rsidRDefault="00251F14" w:rsidP="00251F14">
            <w:pPr>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Player</w:t>
            </w:r>
          </w:p>
        </w:tc>
        <w:tc>
          <w:tcPr>
            <w:tcW w:w="789" w:type="dxa"/>
            <w:tcBorders>
              <w:top w:val="single" w:sz="12" w:space="0" w:color="auto"/>
              <w:left w:val="nil"/>
              <w:bottom w:val="single" w:sz="12" w:space="0" w:color="auto"/>
              <w:right w:val="nil"/>
            </w:tcBorders>
            <w:shd w:val="clear" w:color="000000" w:fill="FFC000"/>
            <w:vAlign w:val="bottom"/>
            <w:hideMark/>
          </w:tcPr>
          <w:p w14:paraId="479595D9"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Course</w:t>
            </w:r>
            <w:r w:rsidRPr="00251F14">
              <w:rPr>
                <w:rFonts w:ascii="Calibri" w:eastAsia="Times New Roman" w:hAnsi="Calibri" w:cs="Arial"/>
                <w:b/>
                <w:bCs/>
                <w:color w:val="000000"/>
                <w:sz w:val="20"/>
                <w:szCs w:val="20"/>
              </w:rPr>
              <w:br/>
              <w:t>Hdcp</w:t>
            </w:r>
          </w:p>
        </w:tc>
        <w:tc>
          <w:tcPr>
            <w:tcW w:w="835" w:type="dxa"/>
            <w:tcBorders>
              <w:top w:val="single" w:sz="12" w:space="0" w:color="auto"/>
              <w:left w:val="nil"/>
              <w:bottom w:val="single" w:sz="12" w:space="0" w:color="auto"/>
              <w:right w:val="nil"/>
            </w:tcBorders>
            <w:shd w:val="clear" w:color="000000" w:fill="FFC000"/>
            <w:vAlign w:val="bottom"/>
            <w:hideMark/>
          </w:tcPr>
          <w:p w14:paraId="50A285F7"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Ind.</w:t>
            </w:r>
            <w:r w:rsidRPr="00251F14">
              <w:rPr>
                <w:rFonts w:ascii="Calibri" w:eastAsia="Times New Roman" w:hAnsi="Calibri" w:cs="Arial"/>
                <w:b/>
                <w:bCs/>
                <w:color w:val="000000"/>
                <w:sz w:val="20"/>
                <w:szCs w:val="20"/>
              </w:rPr>
              <w:br/>
              <w:t>Strokes</w:t>
            </w:r>
          </w:p>
        </w:tc>
        <w:tc>
          <w:tcPr>
            <w:tcW w:w="835" w:type="dxa"/>
            <w:tcBorders>
              <w:top w:val="nil"/>
              <w:left w:val="nil"/>
              <w:bottom w:val="single" w:sz="12" w:space="0" w:color="auto"/>
              <w:right w:val="single" w:sz="4" w:space="0" w:color="auto"/>
            </w:tcBorders>
            <w:shd w:val="clear" w:color="000000" w:fill="FFC000"/>
            <w:vAlign w:val="bottom"/>
            <w:hideMark/>
          </w:tcPr>
          <w:p w14:paraId="05FA304C"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Team</w:t>
            </w:r>
            <w:r w:rsidRPr="00251F14">
              <w:rPr>
                <w:rFonts w:ascii="Calibri" w:eastAsia="Times New Roman" w:hAnsi="Calibri" w:cs="Arial"/>
                <w:b/>
                <w:bCs/>
                <w:color w:val="000000"/>
                <w:sz w:val="20"/>
                <w:szCs w:val="20"/>
              </w:rPr>
              <w:br/>
              <w:t>Strokes</w:t>
            </w:r>
          </w:p>
        </w:tc>
        <w:tc>
          <w:tcPr>
            <w:tcW w:w="2046" w:type="dxa"/>
            <w:tcBorders>
              <w:top w:val="single" w:sz="12" w:space="0" w:color="auto"/>
              <w:left w:val="nil"/>
              <w:bottom w:val="single" w:sz="12" w:space="0" w:color="auto"/>
              <w:right w:val="nil"/>
            </w:tcBorders>
            <w:shd w:val="clear" w:color="000000" w:fill="FFC000"/>
            <w:noWrap/>
            <w:vAlign w:val="bottom"/>
            <w:hideMark/>
          </w:tcPr>
          <w:p w14:paraId="6A1B85BC" w14:textId="77777777" w:rsidR="00251F14" w:rsidRPr="00251F14" w:rsidRDefault="00251F14" w:rsidP="00251F14">
            <w:pPr>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Player</w:t>
            </w:r>
          </w:p>
        </w:tc>
        <w:tc>
          <w:tcPr>
            <w:tcW w:w="789" w:type="dxa"/>
            <w:tcBorders>
              <w:top w:val="single" w:sz="12" w:space="0" w:color="auto"/>
              <w:left w:val="nil"/>
              <w:bottom w:val="single" w:sz="12" w:space="0" w:color="auto"/>
              <w:right w:val="nil"/>
            </w:tcBorders>
            <w:shd w:val="clear" w:color="000000" w:fill="FFC000"/>
            <w:vAlign w:val="bottom"/>
            <w:hideMark/>
          </w:tcPr>
          <w:p w14:paraId="3CE66AFE"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Course</w:t>
            </w:r>
            <w:r w:rsidRPr="00251F14">
              <w:rPr>
                <w:rFonts w:ascii="Calibri" w:eastAsia="Times New Roman" w:hAnsi="Calibri" w:cs="Arial"/>
                <w:b/>
                <w:bCs/>
                <w:color w:val="000000"/>
                <w:sz w:val="20"/>
                <w:szCs w:val="20"/>
              </w:rPr>
              <w:br/>
              <w:t>Hdcp</w:t>
            </w:r>
          </w:p>
        </w:tc>
        <w:tc>
          <w:tcPr>
            <w:tcW w:w="835" w:type="dxa"/>
            <w:tcBorders>
              <w:top w:val="single" w:sz="12" w:space="0" w:color="auto"/>
              <w:left w:val="nil"/>
              <w:bottom w:val="single" w:sz="12" w:space="0" w:color="auto"/>
              <w:right w:val="nil"/>
            </w:tcBorders>
            <w:shd w:val="clear" w:color="000000" w:fill="FFC000"/>
            <w:vAlign w:val="bottom"/>
            <w:hideMark/>
          </w:tcPr>
          <w:p w14:paraId="6EA3691D"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Ind.</w:t>
            </w:r>
            <w:r w:rsidRPr="00251F14">
              <w:rPr>
                <w:rFonts w:ascii="Calibri" w:eastAsia="Times New Roman" w:hAnsi="Calibri" w:cs="Arial"/>
                <w:b/>
                <w:bCs/>
                <w:color w:val="000000"/>
                <w:sz w:val="20"/>
                <w:szCs w:val="20"/>
              </w:rPr>
              <w:br/>
              <w:t>Strokes</w:t>
            </w:r>
          </w:p>
        </w:tc>
        <w:tc>
          <w:tcPr>
            <w:tcW w:w="835" w:type="dxa"/>
            <w:tcBorders>
              <w:top w:val="single" w:sz="12" w:space="0" w:color="auto"/>
              <w:left w:val="nil"/>
              <w:bottom w:val="single" w:sz="12" w:space="0" w:color="auto"/>
              <w:right w:val="nil"/>
            </w:tcBorders>
            <w:shd w:val="clear" w:color="000000" w:fill="FFC000"/>
            <w:vAlign w:val="bottom"/>
            <w:hideMark/>
          </w:tcPr>
          <w:p w14:paraId="0E046B62" w14:textId="77777777" w:rsidR="00251F14" w:rsidRPr="00251F14" w:rsidRDefault="00251F14" w:rsidP="00251F14">
            <w:pPr>
              <w:jc w:val="right"/>
              <w:rPr>
                <w:rFonts w:ascii="Calibri" w:eastAsia="Times New Roman" w:hAnsi="Calibri" w:cs="Arial"/>
                <w:b/>
                <w:bCs/>
                <w:color w:val="000000"/>
                <w:sz w:val="20"/>
                <w:szCs w:val="20"/>
              </w:rPr>
            </w:pPr>
            <w:r w:rsidRPr="00251F14">
              <w:rPr>
                <w:rFonts w:ascii="Calibri" w:eastAsia="Times New Roman" w:hAnsi="Calibri" w:cs="Arial"/>
                <w:b/>
                <w:bCs/>
                <w:color w:val="000000"/>
                <w:sz w:val="20"/>
                <w:szCs w:val="20"/>
              </w:rPr>
              <w:t>Team</w:t>
            </w:r>
            <w:r w:rsidRPr="00251F14">
              <w:rPr>
                <w:rFonts w:ascii="Calibri" w:eastAsia="Times New Roman" w:hAnsi="Calibri" w:cs="Arial"/>
                <w:b/>
                <w:bCs/>
                <w:color w:val="000000"/>
                <w:sz w:val="20"/>
                <w:szCs w:val="20"/>
              </w:rPr>
              <w:br/>
              <w:t>Strokes</w:t>
            </w:r>
          </w:p>
        </w:tc>
      </w:tr>
      <w:tr w:rsidR="00251F14" w:rsidRPr="00251F14" w14:paraId="3D5ED5F3" w14:textId="77777777" w:rsidTr="00251F14">
        <w:trPr>
          <w:trHeight w:val="320"/>
        </w:trPr>
        <w:tc>
          <w:tcPr>
            <w:tcW w:w="1023" w:type="dxa"/>
            <w:tcBorders>
              <w:top w:val="nil"/>
              <w:left w:val="nil"/>
              <w:bottom w:val="nil"/>
              <w:right w:val="nil"/>
            </w:tcBorders>
            <w:shd w:val="clear" w:color="auto" w:fill="auto"/>
            <w:noWrap/>
            <w:vAlign w:val="bottom"/>
            <w:hideMark/>
          </w:tcPr>
          <w:p w14:paraId="1FD537CD"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9:30 AM</w:t>
            </w:r>
          </w:p>
        </w:tc>
        <w:tc>
          <w:tcPr>
            <w:tcW w:w="2204" w:type="dxa"/>
            <w:tcBorders>
              <w:top w:val="nil"/>
              <w:left w:val="nil"/>
              <w:bottom w:val="nil"/>
              <w:right w:val="nil"/>
            </w:tcBorders>
            <w:shd w:val="clear" w:color="auto" w:fill="auto"/>
            <w:noWrap/>
            <w:vAlign w:val="bottom"/>
            <w:hideMark/>
          </w:tcPr>
          <w:p w14:paraId="51CA6A65"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Adimoolam, Murali</w:t>
            </w:r>
          </w:p>
        </w:tc>
        <w:tc>
          <w:tcPr>
            <w:tcW w:w="789" w:type="dxa"/>
            <w:tcBorders>
              <w:top w:val="nil"/>
              <w:left w:val="nil"/>
              <w:bottom w:val="nil"/>
              <w:right w:val="nil"/>
            </w:tcBorders>
            <w:shd w:val="clear" w:color="auto" w:fill="auto"/>
            <w:noWrap/>
            <w:vAlign w:val="bottom"/>
            <w:hideMark/>
          </w:tcPr>
          <w:p w14:paraId="5D608400"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7</w:t>
            </w:r>
          </w:p>
        </w:tc>
        <w:tc>
          <w:tcPr>
            <w:tcW w:w="835" w:type="dxa"/>
            <w:tcBorders>
              <w:top w:val="nil"/>
              <w:left w:val="nil"/>
              <w:bottom w:val="nil"/>
              <w:right w:val="nil"/>
            </w:tcBorders>
            <w:shd w:val="clear" w:color="auto" w:fill="auto"/>
            <w:noWrap/>
            <w:vAlign w:val="bottom"/>
            <w:hideMark/>
          </w:tcPr>
          <w:p w14:paraId="5AB4CFA3"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center"/>
            <w:hideMark/>
          </w:tcPr>
          <w:p w14:paraId="658E7FAC"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2046" w:type="dxa"/>
            <w:tcBorders>
              <w:top w:val="nil"/>
              <w:left w:val="nil"/>
              <w:bottom w:val="nil"/>
              <w:right w:val="nil"/>
            </w:tcBorders>
            <w:shd w:val="clear" w:color="auto" w:fill="auto"/>
            <w:noWrap/>
            <w:vAlign w:val="bottom"/>
            <w:hideMark/>
          </w:tcPr>
          <w:p w14:paraId="26C4D30F"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Murrieta, Ed</w:t>
            </w:r>
          </w:p>
        </w:tc>
        <w:tc>
          <w:tcPr>
            <w:tcW w:w="789" w:type="dxa"/>
            <w:tcBorders>
              <w:top w:val="nil"/>
              <w:left w:val="nil"/>
              <w:bottom w:val="nil"/>
              <w:right w:val="nil"/>
            </w:tcBorders>
            <w:shd w:val="clear" w:color="auto" w:fill="auto"/>
            <w:noWrap/>
            <w:vAlign w:val="bottom"/>
            <w:hideMark/>
          </w:tcPr>
          <w:p w14:paraId="67E1BDAA"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9</w:t>
            </w:r>
          </w:p>
        </w:tc>
        <w:tc>
          <w:tcPr>
            <w:tcW w:w="835" w:type="dxa"/>
            <w:tcBorders>
              <w:top w:val="nil"/>
              <w:left w:val="nil"/>
              <w:bottom w:val="nil"/>
              <w:right w:val="nil"/>
            </w:tcBorders>
            <w:shd w:val="clear" w:color="auto" w:fill="auto"/>
            <w:noWrap/>
            <w:vAlign w:val="bottom"/>
            <w:hideMark/>
          </w:tcPr>
          <w:p w14:paraId="5A360D14"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center"/>
            <w:hideMark/>
          </w:tcPr>
          <w:p w14:paraId="66A0AECD"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r>
      <w:tr w:rsidR="00251F14" w:rsidRPr="00251F14" w14:paraId="4D2DAFEF" w14:textId="77777777" w:rsidTr="00251F14">
        <w:trPr>
          <w:trHeight w:val="300"/>
        </w:trPr>
        <w:tc>
          <w:tcPr>
            <w:tcW w:w="1023" w:type="dxa"/>
            <w:tcBorders>
              <w:top w:val="nil"/>
              <w:left w:val="nil"/>
              <w:bottom w:val="nil"/>
              <w:right w:val="nil"/>
            </w:tcBorders>
            <w:shd w:val="clear" w:color="auto" w:fill="auto"/>
            <w:noWrap/>
            <w:vAlign w:val="bottom"/>
            <w:hideMark/>
          </w:tcPr>
          <w:p w14:paraId="7A429F32" w14:textId="77777777" w:rsidR="00251F14" w:rsidRPr="00251F14" w:rsidRDefault="00251F14" w:rsidP="00251F14">
            <w:pPr>
              <w:rPr>
                <w:rFonts w:ascii="Calibri" w:eastAsia="Times New Roman" w:hAnsi="Calibri" w:cs="Arial"/>
                <w:sz w:val="20"/>
                <w:szCs w:val="20"/>
              </w:rPr>
            </w:pPr>
          </w:p>
        </w:tc>
        <w:tc>
          <w:tcPr>
            <w:tcW w:w="2204" w:type="dxa"/>
            <w:tcBorders>
              <w:top w:val="nil"/>
              <w:left w:val="nil"/>
              <w:bottom w:val="nil"/>
              <w:right w:val="nil"/>
            </w:tcBorders>
            <w:shd w:val="clear" w:color="auto" w:fill="auto"/>
            <w:noWrap/>
            <w:vAlign w:val="bottom"/>
            <w:hideMark/>
          </w:tcPr>
          <w:p w14:paraId="68E22BC9"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Peh, David</w:t>
            </w:r>
          </w:p>
        </w:tc>
        <w:tc>
          <w:tcPr>
            <w:tcW w:w="789" w:type="dxa"/>
            <w:tcBorders>
              <w:top w:val="nil"/>
              <w:left w:val="nil"/>
              <w:bottom w:val="nil"/>
              <w:right w:val="nil"/>
            </w:tcBorders>
            <w:shd w:val="clear" w:color="auto" w:fill="auto"/>
            <w:noWrap/>
            <w:vAlign w:val="bottom"/>
            <w:hideMark/>
          </w:tcPr>
          <w:p w14:paraId="47B6AA24"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14</w:t>
            </w:r>
          </w:p>
        </w:tc>
        <w:tc>
          <w:tcPr>
            <w:tcW w:w="835" w:type="dxa"/>
            <w:tcBorders>
              <w:top w:val="nil"/>
              <w:left w:val="nil"/>
              <w:bottom w:val="nil"/>
              <w:right w:val="nil"/>
            </w:tcBorders>
            <w:shd w:val="clear" w:color="auto" w:fill="auto"/>
            <w:noWrap/>
            <w:vAlign w:val="bottom"/>
            <w:hideMark/>
          </w:tcPr>
          <w:p w14:paraId="45AA050A"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center"/>
            <w:hideMark/>
          </w:tcPr>
          <w:p w14:paraId="269021EF"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+7</w:t>
            </w:r>
          </w:p>
        </w:tc>
        <w:tc>
          <w:tcPr>
            <w:tcW w:w="2046" w:type="dxa"/>
            <w:tcBorders>
              <w:top w:val="nil"/>
              <w:left w:val="nil"/>
              <w:bottom w:val="nil"/>
              <w:right w:val="nil"/>
            </w:tcBorders>
            <w:shd w:val="clear" w:color="auto" w:fill="auto"/>
            <w:noWrap/>
            <w:vAlign w:val="bottom"/>
            <w:hideMark/>
          </w:tcPr>
          <w:p w14:paraId="02728460"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Vannukul , Victor</w:t>
            </w:r>
          </w:p>
        </w:tc>
        <w:tc>
          <w:tcPr>
            <w:tcW w:w="789" w:type="dxa"/>
            <w:tcBorders>
              <w:top w:val="nil"/>
              <w:left w:val="nil"/>
              <w:bottom w:val="nil"/>
              <w:right w:val="nil"/>
            </w:tcBorders>
            <w:shd w:val="clear" w:color="auto" w:fill="auto"/>
            <w:noWrap/>
            <w:vAlign w:val="bottom"/>
            <w:hideMark/>
          </w:tcPr>
          <w:p w14:paraId="7E4D1357"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12</w:t>
            </w:r>
          </w:p>
        </w:tc>
        <w:tc>
          <w:tcPr>
            <w:tcW w:w="835" w:type="dxa"/>
            <w:tcBorders>
              <w:top w:val="nil"/>
              <w:left w:val="nil"/>
              <w:bottom w:val="nil"/>
              <w:right w:val="nil"/>
            </w:tcBorders>
            <w:shd w:val="clear" w:color="auto" w:fill="auto"/>
            <w:noWrap/>
            <w:vAlign w:val="bottom"/>
            <w:hideMark/>
          </w:tcPr>
          <w:p w14:paraId="6DEBE0D9"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center"/>
            <w:hideMark/>
          </w:tcPr>
          <w:p w14:paraId="0D1DD980"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+5</w:t>
            </w:r>
          </w:p>
        </w:tc>
      </w:tr>
      <w:tr w:rsidR="00251F14" w:rsidRPr="00251F14" w14:paraId="17FE0D9D" w14:textId="77777777" w:rsidTr="00251F14">
        <w:trPr>
          <w:trHeight w:val="300"/>
        </w:trPr>
        <w:tc>
          <w:tcPr>
            <w:tcW w:w="1023" w:type="dxa"/>
            <w:tcBorders>
              <w:top w:val="nil"/>
              <w:left w:val="nil"/>
              <w:bottom w:val="nil"/>
              <w:right w:val="nil"/>
            </w:tcBorders>
            <w:shd w:val="clear" w:color="000000" w:fill="FFC60A"/>
            <w:noWrap/>
            <w:vAlign w:val="bottom"/>
            <w:hideMark/>
          </w:tcPr>
          <w:p w14:paraId="6CC332A5"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9:40 AM</w:t>
            </w:r>
          </w:p>
        </w:tc>
        <w:tc>
          <w:tcPr>
            <w:tcW w:w="2204" w:type="dxa"/>
            <w:tcBorders>
              <w:top w:val="nil"/>
              <w:left w:val="nil"/>
              <w:bottom w:val="nil"/>
              <w:right w:val="nil"/>
            </w:tcBorders>
            <w:shd w:val="clear" w:color="000000" w:fill="FFC60A"/>
            <w:noWrap/>
            <w:vAlign w:val="bottom"/>
            <w:hideMark/>
          </w:tcPr>
          <w:p w14:paraId="177AE772"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Guevara, Art</w:t>
            </w:r>
          </w:p>
        </w:tc>
        <w:tc>
          <w:tcPr>
            <w:tcW w:w="789" w:type="dxa"/>
            <w:tcBorders>
              <w:top w:val="nil"/>
              <w:left w:val="nil"/>
              <w:bottom w:val="nil"/>
              <w:right w:val="nil"/>
            </w:tcBorders>
            <w:shd w:val="clear" w:color="000000" w:fill="FFC000"/>
            <w:noWrap/>
            <w:vAlign w:val="bottom"/>
            <w:hideMark/>
          </w:tcPr>
          <w:p w14:paraId="610DAB7F"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6</w:t>
            </w:r>
          </w:p>
        </w:tc>
        <w:tc>
          <w:tcPr>
            <w:tcW w:w="835" w:type="dxa"/>
            <w:tcBorders>
              <w:top w:val="nil"/>
              <w:left w:val="nil"/>
              <w:bottom w:val="nil"/>
              <w:right w:val="nil"/>
            </w:tcBorders>
            <w:shd w:val="clear" w:color="000000" w:fill="FFC000"/>
            <w:noWrap/>
            <w:vAlign w:val="bottom"/>
            <w:hideMark/>
          </w:tcPr>
          <w:p w14:paraId="647911FC"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13B3CB23"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2046" w:type="dxa"/>
            <w:tcBorders>
              <w:top w:val="nil"/>
              <w:left w:val="nil"/>
              <w:bottom w:val="nil"/>
              <w:right w:val="nil"/>
            </w:tcBorders>
            <w:shd w:val="clear" w:color="000000" w:fill="FFC60A"/>
            <w:noWrap/>
            <w:vAlign w:val="bottom"/>
            <w:hideMark/>
          </w:tcPr>
          <w:p w14:paraId="7384C857"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Trundy, Sean</w:t>
            </w:r>
          </w:p>
        </w:tc>
        <w:tc>
          <w:tcPr>
            <w:tcW w:w="789" w:type="dxa"/>
            <w:tcBorders>
              <w:top w:val="nil"/>
              <w:left w:val="nil"/>
              <w:bottom w:val="nil"/>
              <w:right w:val="nil"/>
            </w:tcBorders>
            <w:shd w:val="clear" w:color="000000" w:fill="FFC000"/>
            <w:noWrap/>
            <w:vAlign w:val="bottom"/>
            <w:hideMark/>
          </w:tcPr>
          <w:p w14:paraId="4806AE83"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7</w:t>
            </w:r>
          </w:p>
        </w:tc>
        <w:tc>
          <w:tcPr>
            <w:tcW w:w="835" w:type="dxa"/>
            <w:tcBorders>
              <w:top w:val="nil"/>
              <w:left w:val="nil"/>
              <w:bottom w:val="nil"/>
              <w:right w:val="nil"/>
            </w:tcBorders>
            <w:shd w:val="clear" w:color="000000" w:fill="FFC000"/>
            <w:noWrap/>
            <w:vAlign w:val="bottom"/>
            <w:hideMark/>
          </w:tcPr>
          <w:p w14:paraId="4361A9A3"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14B5A816"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r>
      <w:tr w:rsidR="00251F14" w:rsidRPr="00251F14" w14:paraId="1E08F49C" w14:textId="77777777" w:rsidTr="00251F14">
        <w:trPr>
          <w:trHeight w:val="300"/>
        </w:trPr>
        <w:tc>
          <w:tcPr>
            <w:tcW w:w="1023" w:type="dxa"/>
            <w:tcBorders>
              <w:top w:val="nil"/>
              <w:left w:val="nil"/>
              <w:bottom w:val="nil"/>
              <w:right w:val="nil"/>
            </w:tcBorders>
            <w:shd w:val="clear" w:color="000000" w:fill="FFC000"/>
            <w:noWrap/>
            <w:vAlign w:val="bottom"/>
            <w:hideMark/>
          </w:tcPr>
          <w:p w14:paraId="085D0DAA"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2204" w:type="dxa"/>
            <w:tcBorders>
              <w:top w:val="nil"/>
              <w:left w:val="nil"/>
              <w:bottom w:val="nil"/>
              <w:right w:val="nil"/>
            </w:tcBorders>
            <w:shd w:val="clear" w:color="000000" w:fill="FFC60A"/>
            <w:noWrap/>
            <w:vAlign w:val="bottom"/>
            <w:hideMark/>
          </w:tcPr>
          <w:p w14:paraId="74E1ED20"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Myape, Robert</w:t>
            </w:r>
          </w:p>
        </w:tc>
        <w:tc>
          <w:tcPr>
            <w:tcW w:w="789" w:type="dxa"/>
            <w:tcBorders>
              <w:top w:val="nil"/>
              <w:left w:val="nil"/>
              <w:bottom w:val="nil"/>
              <w:right w:val="nil"/>
            </w:tcBorders>
            <w:shd w:val="clear" w:color="000000" w:fill="FFC000"/>
            <w:noWrap/>
            <w:vAlign w:val="bottom"/>
            <w:hideMark/>
          </w:tcPr>
          <w:p w14:paraId="1A52D193"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12</w:t>
            </w:r>
          </w:p>
        </w:tc>
        <w:tc>
          <w:tcPr>
            <w:tcW w:w="835" w:type="dxa"/>
            <w:tcBorders>
              <w:top w:val="nil"/>
              <w:left w:val="nil"/>
              <w:bottom w:val="nil"/>
              <w:right w:val="nil"/>
            </w:tcBorders>
            <w:shd w:val="clear" w:color="000000" w:fill="FFC000"/>
            <w:noWrap/>
            <w:vAlign w:val="bottom"/>
            <w:hideMark/>
          </w:tcPr>
          <w:p w14:paraId="763EAC12"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835" w:type="dxa"/>
            <w:tcBorders>
              <w:top w:val="nil"/>
              <w:left w:val="nil"/>
              <w:bottom w:val="nil"/>
              <w:right w:val="nil"/>
            </w:tcBorders>
            <w:shd w:val="clear" w:color="000000" w:fill="FFC000"/>
            <w:noWrap/>
            <w:vAlign w:val="center"/>
            <w:hideMark/>
          </w:tcPr>
          <w:p w14:paraId="5D5C2D2B"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+6</w:t>
            </w:r>
          </w:p>
        </w:tc>
        <w:tc>
          <w:tcPr>
            <w:tcW w:w="2046" w:type="dxa"/>
            <w:tcBorders>
              <w:top w:val="nil"/>
              <w:left w:val="nil"/>
              <w:bottom w:val="nil"/>
              <w:right w:val="nil"/>
            </w:tcBorders>
            <w:shd w:val="clear" w:color="000000" w:fill="FFC60A"/>
            <w:noWrap/>
            <w:vAlign w:val="bottom"/>
            <w:hideMark/>
          </w:tcPr>
          <w:p w14:paraId="343DA390"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Esperti, Trent</w:t>
            </w:r>
          </w:p>
        </w:tc>
        <w:tc>
          <w:tcPr>
            <w:tcW w:w="789" w:type="dxa"/>
            <w:tcBorders>
              <w:top w:val="nil"/>
              <w:left w:val="nil"/>
              <w:bottom w:val="nil"/>
              <w:right w:val="nil"/>
            </w:tcBorders>
            <w:shd w:val="clear" w:color="000000" w:fill="FFC000"/>
            <w:noWrap/>
            <w:vAlign w:val="bottom"/>
            <w:hideMark/>
          </w:tcPr>
          <w:p w14:paraId="3BB89617"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12</w:t>
            </w:r>
          </w:p>
        </w:tc>
        <w:tc>
          <w:tcPr>
            <w:tcW w:w="835" w:type="dxa"/>
            <w:tcBorders>
              <w:top w:val="nil"/>
              <w:left w:val="nil"/>
              <w:bottom w:val="nil"/>
              <w:right w:val="nil"/>
            </w:tcBorders>
            <w:shd w:val="clear" w:color="000000" w:fill="FFC000"/>
            <w:noWrap/>
            <w:vAlign w:val="bottom"/>
            <w:hideMark/>
          </w:tcPr>
          <w:p w14:paraId="3362D4D6"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835" w:type="dxa"/>
            <w:tcBorders>
              <w:top w:val="nil"/>
              <w:left w:val="nil"/>
              <w:bottom w:val="nil"/>
              <w:right w:val="nil"/>
            </w:tcBorders>
            <w:shd w:val="clear" w:color="000000" w:fill="FFC000"/>
            <w:noWrap/>
            <w:vAlign w:val="center"/>
            <w:hideMark/>
          </w:tcPr>
          <w:p w14:paraId="718BDF78"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+6</w:t>
            </w:r>
          </w:p>
        </w:tc>
      </w:tr>
      <w:tr w:rsidR="00251F14" w:rsidRPr="00251F14" w14:paraId="25E3F427" w14:textId="77777777" w:rsidTr="00251F14">
        <w:trPr>
          <w:trHeight w:val="300"/>
        </w:trPr>
        <w:tc>
          <w:tcPr>
            <w:tcW w:w="1023" w:type="dxa"/>
            <w:tcBorders>
              <w:top w:val="nil"/>
              <w:left w:val="nil"/>
              <w:bottom w:val="nil"/>
              <w:right w:val="nil"/>
            </w:tcBorders>
            <w:shd w:val="clear" w:color="auto" w:fill="auto"/>
            <w:noWrap/>
            <w:vAlign w:val="bottom"/>
            <w:hideMark/>
          </w:tcPr>
          <w:p w14:paraId="589CBB71"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9:50 AM</w:t>
            </w:r>
          </w:p>
        </w:tc>
        <w:tc>
          <w:tcPr>
            <w:tcW w:w="2204" w:type="dxa"/>
            <w:tcBorders>
              <w:top w:val="nil"/>
              <w:left w:val="nil"/>
              <w:bottom w:val="nil"/>
              <w:right w:val="nil"/>
            </w:tcBorders>
            <w:shd w:val="clear" w:color="auto" w:fill="auto"/>
            <w:noWrap/>
            <w:vAlign w:val="bottom"/>
            <w:hideMark/>
          </w:tcPr>
          <w:p w14:paraId="0FCFD5CA"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Cross, Michael</w:t>
            </w:r>
          </w:p>
        </w:tc>
        <w:tc>
          <w:tcPr>
            <w:tcW w:w="789" w:type="dxa"/>
            <w:tcBorders>
              <w:top w:val="nil"/>
              <w:left w:val="nil"/>
              <w:bottom w:val="nil"/>
              <w:right w:val="nil"/>
            </w:tcBorders>
            <w:shd w:val="clear" w:color="auto" w:fill="auto"/>
            <w:noWrap/>
            <w:vAlign w:val="bottom"/>
            <w:hideMark/>
          </w:tcPr>
          <w:p w14:paraId="334963E6"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3</w:t>
            </w:r>
          </w:p>
        </w:tc>
        <w:tc>
          <w:tcPr>
            <w:tcW w:w="835" w:type="dxa"/>
            <w:tcBorders>
              <w:top w:val="nil"/>
              <w:left w:val="nil"/>
              <w:bottom w:val="nil"/>
              <w:right w:val="nil"/>
            </w:tcBorders>
            <w:shd w:val="clear" w:color="auto" w:fill="auto"/>
            <w:noWrap/>
            <w:vAlign w:val="bottom"/>
            <w:hideMark/>
          </w:tcPr>
          <w:p w14:paraId="218A4D44"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auto" w:fill="auto"/>
            <w:noWrap/>
            <w:vAlign w:val="center"/>
            <w:hideMark/>
          </w:tcPr>
          <w:p w14:paraId="51C2F3F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2046" w:type="dxa"/>
            <w:tcBorders>
              <w:top w:val="nil"/>
              <w:left w:val="nil"/>
              <w:bottom w:val="nil"/>
              <w:right w:val="nil"/>
            </w:tcBorders>
            <w:shd w:val="clear" w:color="auto" w:fill="auto"/>
            <w:noWrap/>
            <w:vAlign w:val="bottom"/>
            <w:hideMark/>
          </w:tcPr>
          <w:p w14:paraId="3F15D811"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Green, Evan</w:t>
            </w:r>
          </w:p>
        </w:tc>
        <w:tc>
          <w:tcPr>
            <w:tcW w:w="789" w:type="dxa"/>
            <w:tcBorders>
              <w:top w:val="nil"/>
              <w:left w:val="nil"/>
              <w:bottom w:val="nil"/>
              <w:right w:val="nil"/>
            </w:tcBorders>
            <w:shd w:val="clear" w:color="auto" w:fill="auto"/>
            <w:noWrap/>
            <w:vAlign w:val="bottom"/>
            <w:hideMark/>
          </w:tcPr>
          <w:p w14:paraId="440EEAC1"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bottom"/>
            <w:hideMark/>
          </w:tcPr>
          <w:p w14:paraId="0B50BB2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auto" w:fill="auto"/>
            <w:noWrap/>
            <w:vAlign w:val="center"/>
            <w:hideMark/>
          </w:tcPr>
          <w:p w14:paraId="3328236E"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r>
      <w:tr w:rsidR="00251F14" w:rsidRPr="00251F14" w14:paraId="115428CB" w14:textId="77777777" w:rsidTr="00251F14">
        <w:trPr>
          <w:trHeight w:val="300"/>
        </w:trPr>
        <w:tc>
          <w:tcPr>
            <w:tcW w:w="1023" w:type="dxa"/>
            <w:tcBorders>
              <w:top w:val="nil"/>
              <w:left w:val="nil"/>
              <w:bottom w:val="nil"/>
              <w:right w:val="nil"/>
            </w:tcBorders>
            <w:shd w:val="clear" w:color="auto" w:fill="auto"/>
            <w:noWrap/>
            <w:vAlign w:val="bottom"/>
            <w:hideMark/>
          </w:tcPr>
          <w:p w14:paraId="351A30B2" w14:textId="77777777" w:rsidR="00251F14" w:rsidRPr="00251F14" w:rsidRDefault="00251F14" w:rsidP="00251F14">
            <w:pPr>
              <w:rPr>
                <w:rFonts w:ascii="Calibri" w:eastAsia="Times New Roman" w:hAnsi="Calibri" w:cs="Arial"/>
                <w:sz w:val="20"/>
                <w:szCs w:val="20"/>
              </w:rPr>
            </w:pPr>
          </w:p>
        </w:tc>
        <w:tc>
          <w:tcPr>
            <w:tcW w:w="2204" w:type="dxa"/>
            <w:tcBorders>
              <w:top w:val="nil"/>
              <w:left w:val="nil"/>
              <w:bottom w:val="nil"/>
              <w:right w:val="nil"/>
            </w:tcBorders>
            <w:shd w:val="clear" w:color="auto" w:fill="auto"/>
            <w:noWrap/>
            <w:vAlign w:val="bottom"/>
            <w:hideMark/>
          </w:tcPr>
          <w:p w14:paraId="48CADCCD"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Clark, Carl</w:t>
            </w:r>
          </w:p>
        </w:tc>
        <w:tc>
          <w:tcPr>
            <w:tcW w:w="789" w:type="dxa"/>
            <w:tcBorders>
              <w:top w:val="nil"/>
              <w:left w:val="nil"/>
              <w:bottom w:val="nil"/>
              <w:right w:val="nil"/>
            </w:tcBorders>
            <w:shd w:val="clear" w:color="auto" w:fill="auto"/>
            <w:noWrap/>
            <w:vAlign w:val="bottom"/>
            <w:hideMark/>
          </w:tcPr>
          <w:p w14:paraId="298590E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14</w:t>
            </w:r>
          </w:p>
        </w:tc>
        <w:tc>
          <w:tcPr>
            <w:tcW w:w="835" w:type="dxa"/>
            <w:tcBorders>
              <w:top w:val="nil"/>
              <w:left w:val="nil"/>
              <w:bottom w:val="nil"/>
              <w:right w:val="nil"/>
            </w:tcBorders>
            <w:shd w:val="clear" w:color="auto" w:fill="auto"/>
            <w:noWrap/>
            <w:vAlign w:val="bottom"/>
            <w:hideMark/>
          </w:tcPr>
          <w:p w14:paraId="041474AA"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center"/>
            <w:hideMark/>
          </w:tcPr>
          <w:p w14:paraId="1FCC5E93"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+12</w:t>
            </w:r>
          </w:p>
        </w:tc>
        <w:tc>
          <w:tcPr>
            <w:tcW w:w="2046" w:type="dxa"/>
            <w:tcBorders>
              <w:top w:val="nil"/>
              <w:left w:val="nil"/>
              <w:bottom w:val="nil"/>
              <w:right w:val="nil"/>
            </w:tcBorders>
            <w:shd w:val="clear" w:color="auto" w:fill="auto"/>
            <w:noWrap/>
            <w:vAlign w:val="bottom"/>
            <w:hideMark/>
          </w:tcPr>
          <w:p w14:paraId="7E54E572"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Schroeder, Joe</w:t>
            </w:r>
          </w:p>
        </w:tc>
        <w:tc>
          <w:tcPr>
            <w:tcW w:w="789" w:type="dxa"/>
            <w:tcBorders>
              <w:top w:val="nil"/>
              <w:left w:val="nil"/>
              <w:bottom w:val="nil"/>
              <w:right w:val="nil"/>
            </w:tcBorders>
            <w:shd w:val="clear" w:color="auto" w:fill="auto"/>
            <w:noWrap/>
            <w:vAlign w:val="bottom"/>
            <w:hideMark/>
          </w:tcPr>
          <w:p w14:paraId="19F34186"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16</w:t>
            </w:r>
          </w:p>
        </w:tc>
        <w:tc>
          <w:tcPr>
            <w:tcW w:w="835" w:type="dxa"/>
            <w:tcBorders>
              <w:top w:val="nil"/>
              <w:left w:val="nil"/>
              <w:bottom w:val="nil"/>
              <w:right w:val="nil"/>
            </w:tcBorders>
            <w:shd w:val="clear" w:color="auto" w:fill="auto"/>
            <w:noWrap/>
            <w:vAlign w:val="bottom"/>
            <w:hideMark/>
          </w:tcPr>
          <w:p w14:paraId="242575F1"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center"/>
            <w:hideMark/>
          </w:tcPr>
          <w:p w14:paraId="4C2A643C"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+14</w:t>
            </w:r>
          </w:p>
        </w:tc>
      </w:tr>
      <w:tr w:rsidR="00251F14" w:rsidRPr="00251F14" w14:paraId="6FE733C4" w14:textId="77777777" w:rsidTr="00251F14">
        <w:trPr>
          <w:trHeight w:val="300"/>
        </w:trPr>
        <w:tc>
          <w:tcPr>
            <w:tcW w:w="1023" w:type="dxa"/>
            <w:tcBorders>
              <w:top w:val="nil"/>
              <w:left w:val="nil"/>
              <w:bottom w:val="nil"/>
              <w:right w:val="nil"/>
            </w:tcBorders>
            <w:shd w:val="clear" w:color="000000" w:fill="FFC000"/>
            <w:noWrap/>
            <w:vAlign w:val="bottom"/>
            <w:hideMark/>
          </w:tcPr>
          <w:p w14:paraId="64ADA2CD"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10:00 AM</w:t>
            </w:r>
          </w:p>
        </w:tc>
        <w:tc>
          <w:tcPr>
            <w:tcW w:w="2204" w:type="dxa"/>
            <w:tcBorders>
              <w:top w:val="nil"/>
              <w:left w:val="nil"/>
              <w:bottom w:val="nil"/>
              <w:right w:val="nil"/>
            </w:tcBorders>
            <w:shd w:val="clear" w:color="000000" w:fill="FFC60A"/>
            <w:noWrap/>
            <w:vAlign w:val="bottom"/>
            <w:hideMark/>
          </w:tcPr>
          <w:p w14:paraId="744B6F02"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Castillo, Ivan</w:t>
            </w:r>
          </w:p>
        </w:tc>
        <w:tc>
          <w:tcPr>
            <w:tcW w:w="789" w:type="dxa"/>
            <w:tcBorders>
              <w:top w:val="nil"/>
              <w:left w:val="nil"/>
              <w:bottom w:val="nil"/>
              <w:right w:val="nil"/>
            </w:tcBorders>
            <w:shd w:val="clear" w:color="000000" w:fill="FFC000"/>
            <w:noWrap/>
            <w:vAlign w:val="bottom"/>
            <w:hideMark/>
          </w:tcPr>
          <w:p w14:paraId="0CEE861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11</w:t>
            </w:r>
          </w:p>
        </w:tc>
        <w:tc>
          <w:tcPr>
            <w:tcW w:w="835" w:type="dxa"/>
            <w:tcBorders>
              <w:top w:val="nil"/>
              <w:left w:val="nil"/>
              <w:bottom w:val="nil"/>
              <w:right w:val="nil"/>
            </w:tcBorders>
            <w:shd w:val="clear" w:color="000000" w:fill="FFC000"/>
            <w:noWrap/>
            <w:vAlign w:val="bottom"/>
            <w:hideMark/>
          </w:tcPr>
          <w:p w14:paraId="359A8BE7"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04F5E03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2046" w:type="dxa"/>
            <w:tcBorders>
              <w:top w:val="nil"/>
              <w:left w:val="nil"/>
              <w:bottom w:val="nil"/>
              <w:right w:val="nil"/>
            </w:tcBorders>
            <w:shd w:val="clear" w:color="000000" w:fill="FFC60A"/>
            <w:noWrap/>
            <w:vAlign w:val="bottom"/>
            <w:hideMark/>
          </w:tcPr>
          <w:p w14:paraId="67A70913"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Limcaco, Eric</w:t>
            </w:r>
          </w:p>
        </w:tc>
        <w:tc>
          <w:tcPr>
            <w:tcW w:w="789" w:type="dxa"/>
            <w:tcBorders>
              <w:top w:val="nil"/>
              <w:left w:val="nil"/>
              <w:bottom w:val="nil"/>
              <w:right w:val="nil"/>
            </w:tcBorders>
            <w:shd w:val="clear" w:color="000000" w:fill="FFC000"/>
            <w:noWrap/>
            <w:vAlign w:val="bottom"/>
            <w:hideMark/>
          </w:tcPr>
          <w:p w14:paraId="0E14041C"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10</w:t>
            </w:r>
          </w:p>
        </w:tc>
        <w:tc>
          <w:tcPr>
            <w:tcW w:w="835" w:type="dxa"/>
            <w:tcBorders>
              <w:top w:val="nil"/>
              <w:left w:val="nil"/>
              <w:bottom w:val="nil"/>
              <w:right w:val="nil"/>
            </w:tcBorders>
            <w:shd w:val="clear" w:color="000000" w:fill="FFC000"/>
            <w:noWrap/>
            <w:vAlign w:val="bottom"/>
            <w:hideMark/>
          </w:tcPr>
          <w:p w14:paraId="30EE505C"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418D9703"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r>
      <w:tr w:rsidR="00251F14" w:rsidRPr="00251F14" w14:paraId="39A6D4A1" w14:textId="77777777" w:rsidTr="00251F14">
        <w:trPr>
          <w:trHeight w:val="300"/>
        </w:trPr>
        <w:tc>
          <w:tcPr>
            <w:tcW w:w="1023" w:type="dxa"/>
            <w:tcBorders>
              <w:top w:val="nil"/>
              <w:left w:val="nil"/>
              <w:bottom w:val="nil"/>
              <w:right w:val="nil"/>
            </w:tcBorders>
            <w:shd w:val="clear" w:color="000000" w:fill="FFC000"/>
            <w:noWrap/>
            <w:vAlign w:val="bottom"/>
            <w:hideMark/>
          </w:tcPr>
          <w:p w14:paraId="13B9D2B4"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2204" w:type="dxa"/>
            <w:tcBorders>
              <w:top w:val="nil"/>
              <w:left w:val="nil"/>
              <w:bottom w:val="nil"/>
              <w:right w:val="nil"/>
            </w:tcBorders>
            <w:shd w:val="clear" w:color="000000" w:fill="FFC60A"/>
            <w:noWrap/>
            <w:vAlign w:val="bottom"/>
            <w:hideMark/>
          </w:tcPr>
          <w:p w14:paraId="5AD4F777"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Allen, Mark</w:t>
            </w:r>
          </w:p>
        </w:tc>
        <w:tc>
          <w:tcPr>
            <w:tcW w:w="789" w:type="dxa"/>
            <w:tcBorders>
              <w:top w:val="nil"/>
              <w:left w:val="nil"/>
              <w:bottom w:val="nil"/>
              <w:right w:val="nil"/>
            </w:tcBorders>
            <w:shd w:val="clear" w:color="000000" w:fill="FFC000"/>
            <w:noWrap/>
            <w:vAlign w:val="bottom"/>
            <w:hideMark/>
          </w:tcPr>
          <w:p w14:paraId="37267349"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12</w:t>
            </w:r>
          </w:p>
        </w:tc>
        <w:tc>
          <w:tcPr>
            <w:tcW w:w="835" w:type="dxa"/>
            <w:tcBorders>
              <w:top w:val="nil"/>
              <w:left w:val="nil"/>
              <w:bottom w:val="nil"/>
              <w:right w:val="nil"/>
            </w:tcBorders>
            <w:shd w:val="clear" w:color="000000" w:fill="FFC000"/>
            <w:noWrap/>
            <w:vAlign w:val="bottom"/>
            <w:hideMark/>
          </w:tcPr>
          <w:p w14:paraId="5921964D"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788FFF8E"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2046" w:type="dxa"/>
            <w:tcBorders>
              <w:top w:val="nil"/>
              <w:left w:val="nil"/>
              <w:bottom w:val="nil"/>
              <w:right w:val="nil"/>
            </w:tcBorders>
            <w:shd w:val="clear" w:color="000000" w:fill="FFC60A"/>
            <w:noWrap/>
            <w:vAlign w:val="bottom"/>
            <w:hideMark/>
          </w:tcPr>
          <w:p w14:paraId="474BE6E4"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Montes, Jaime</w:t>
            </w:r>
          </w:p>
        </w:tc>
        <w:tc>
          <w:tcPr>
            <w:tcW w:w="789" w:type="dxa"/>
            <w:tcBorders>
              <w:top w:val="nil"/>
              <w:left w:val="nil"/>
              <w:bottom w:val="nil"/>
              <w:right w:val="nil"/>
            </w:tcBorders>
            <w:shd w:val="clear" w:color="000000" w:fill="FFC000"/>
            <w:noWrap/>
            <w:vAlign w:val="bottom"/>
            <w:hideMark/>
          </w:tcPr>
          <w:p w14:paraId="45E59FDB"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11</w:t>
            </w:r>
          </w:p>
        </w:tc>
        <w:tc>
          <w:tcPr>
            <w:tcW w:w="835" w:type="dxa"/>
            <w:tcBorders>
              <w:top w:val="nil"/>
              <w:left w:val="nil"/>
              <w:bottom w:val="nil"/>
              <w:right w:val="nil"/>
            </w:tcBorders>
            <w:shd w:val="clear" w:color="000000" w:fill="FFC000"/>
            <w:noWrap/>
            <w:vAlign w:val="bottom"/>
            <w:hideMark/>
          </w:tcPr>
          <w:p w14:paraId="15326509"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495AC0E4"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r>
      <w:tr w:rsidR="00251F14" w:rsidRPr="00251F14" w14:paraId="6EF95447" w14:textId="77777777" w:rsidTr="00251F14">
        <w:trPr>
          <w:trHeight w:val="300"/>
        </w:trPr>
        <w:tc>
          <w:tcPr>
            <w:tcW w:w="1023" w:type="dxa"/>
            <w:tcBorders>
              <w:top w:val="nil"/>
              <w:left w:val="nil"/>
              <w:bottom w:val="nil"/>
              <w:right w:val="nil"/>
            </w:tcBorders>
            <w:shd w:val="clear" w:color="auto" w:fill="auto"/>
            <w:noWrap/>
            <w:vAlign w:val="bottom"/>
            <w:hideMark/>
          </w:tcPr>
          <w:p w14:paraId="5037EA3F"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10:10 AM</w:t>
            </w:r>
          </w:p>
        </w:tc>
        <w:tc>
          <w:tcPr>
            <w:tcW w:w="2204" w:type="dxa"/>
            <w:tcBorders>
              <w:top w:val="nil"/>
              <w:left w:val="nil"/>
              <w:bottom w:val="nil"/>
              <w:right w:val="nil"/>
            </w:tcBorders>
            <w:shd w:val="clear" w:color="auto" w:fill="auto"/>
            <w:noWrap/>
            <w:vAlign w:val="bottom"/>
            <w:hideMark/>
          </w:tcPr>
          <w:p w14:paraId="0C2250DA"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Maretsky, Marc</w:t>
            </w:r>
          </w:p>
        </w:tc>
        <w:tc>
          <w:tcPr>
            <w:tcW w:w="789" w:type="dxa"/>
            <w:tcBorders>
              <w:top w:val="nil"/>
              <w:left w:val="nil"/>
              <w:bottom w:val="nil"/>
              <w:right w:val="nil"/>
            </w:tcBorders>
            <w:shd w:val="clear" w:color="auto" w:fill="auto"/>
            <w:noWrap/>
            <w:vAlign w:val="bottom"/>
            <w:hideMark/>
          </w:tcPr>
          <w:p w14:paraId="1B846622"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5</w:t>
            </w:r>
          </w:p>
        </w:tc>
        <w:tc>
          <w:tcPr>
            <w:tcW w:w="835" w:type="dxa"/>
            <w:tcBorders>
              <w:top w:val="nil"/>
              <w:left w:val="nil"/>
              <w:bottom w:val="nil"/>
              <w:right w:val="nil"/>
            </w:tcBorders>
            <w:shd w:val="clear" w:color="auto" w:fill="auto"/>
            <w:noWrap/>
            <w:vAlign w:val="bottom"/>
            <w:hideMark/>
          </w:tcPr>
          <w:p w14:paraId="414EDCE6"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835" w:type="dxa"/>
            <w:tcBorders>
              <w:top w:val="nil"/>
              <w:left w:val="nil"/>
              <w:bottom w:val="nil"/>
              <w:right w:val="nil"/>
            </w:tcBorders>
            <w:shd w:val="clear" w:color="auto" w:fill="auto"/>
            <w:noWrap/>
            <w:vAlign w:val="center"/>
            <w:hideMark/>
          </w:tcPr>
          <w:p w14:paraId="097D4664"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2046" w:type="dxa"/>
            <w:tcBorders>
              <w:top w:val="nil"/>
              <w:left w:val="nil"/>
              <w:bottom w:val="nil"/>
              <w:right w:val="nil"/>
            </w:tcBorders>
            <w:shd w:val="clear" w:color="auto" w:fill="auto"/>
            <w:noWrap/>
            <w:vAlign w:val="bottom"/>
            <w:hideMark/>
          </w:tcPr>
          <w:p w14:paraId="26020DD9"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Rafferty, Phil</w:t>
            </w:r>
          </w:p>
        </w:tc>
        <w:tc>
          <w:tcPr>
            <w:tcW w:w="789" w:type="dxa"/>
            <w:tcBorders>
              <w:top w:val="nil"/>
              <w:left w:val="nil"/>
              <w:bottom w:val="nil"/>
              <w:right w:val="nil"/>
            </w:tcBorders>
            <w:shd w:val="clear" w:color="auto" w:fill="auto"/>
            <w:noWrap/>
            <w:vAlign w:val="bottom"/>
            <w:hideMark/>
          </w:tcPr>
          <w:p w14:paraId="37D9F50E"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5</w:t>
            </w:r>
          </w:p>
        </w:tc>
        <w:tc>
          <w:tcPr>
            <w:tcW w:w="835" w:type="dxa"/>
            <w:tcBorders>
              <w:top w:val="nil"/>
              <w:left w:val="nil"/>
              <w:bottom w:val="nil"/>
              <w:right w:val="nil"/>
            </w:tcBorders>
            <w:shd w:val="clear" w:color="auto" w:fill="auto"/>
            <w:noWrap/>
            <w:vAlign w:val="bottom"/>
            <w:hideMark/>
          </w:tcPr>
          <w:p w14:paraId="3F9AEEE8"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835" w:type="dxa"/>
            <w:tcBorders>
              <w:top w:val="nil"/>
              <w:left w:val="nil"/>
              <w:bottom w:val="nil"/>
              <w:right w:val="nil"/>
            </w:tcBorders>
            <w:shd w:val="clear" w:color="auto" w:fill="auto"/>
            <w:noWrap/>
            <w:vAlign w:val="center"/>
            <w:hideMark/>
          </w:tcPr>
          <w:p w14:paraId="35CC056F"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r>
      <w:tr w:rsidR="00251F14" w:rsidRPr="00251F14" w14:paraId="4B8D695E" w14:textId="77777777" w:rsidTr="00251F14">
        <w:trPr>
          <w:trHeight w:val="300"/>
        </w:trPr>
        <w:tc>
          <w:tcPr>
            <w:tcW w:w="1023" w:type="dxa"/>
            <w:tcBorders>
              <w:top w:val="nil"/>
              <w:left w:val="nil"/>
              <w:bottom w:val="nil"/>
              <w:right w:val="nil"/>
            </w:tcBorders>
            <w:shd w:val="clear" w:color="auto" w:fill="auto"/>
            <w:noWrap/>
            <w:vAlign w:val="bottom"/>
            <w:hideMark/>
          </w:tcPr>
          <w:p w14:paraId="6E2329A4" w14:textId="77777777" w:rsidR="00251F14" w:rsidRPr="00251F14" w:rsidRDefault="00251F14" w:rsidP="00251F14">
            <w:pPr>
              <w:rPr>
                <w:rFonts w:ascii="Calibri" w:eastAsia="Times New Roman" w:hAnsi="Calibri" w:cs="Arial"/>
                <w:sz w:val="20"/>
                <w:szCs w:val="20"/>
              </w:rPr>
            </w:pPr>
          </w:p>
        </w:tc>
        <w:tc>
          <w:tcPr>
            <w:tcW w:w="2204" w:type="dxa"/>
            <w:tcBorders>
              <w:top w:val="nil"/>
              <w:left w:val="nil"/>
              <w:bottom w:val="nil"/>
              <w:right w:val="nil"/>
            </w:tcBorders>
            <w:shd w:val="clear" w:color="auto" w:fill="auto"/>
            <w:noWrap/>
            <w:vAlign w:val="bottom"/>
            <w:hideMark/>
          </w:tcPr>
          <w:p w14:paraId="5601708A"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Mohler, Tom</w:t>
            </w:r>
          </w:p>
        </w:tc>
        <w:tc>
          <w:tcPr>
            <w:tcW w:w="789" w:type="dxa"/>
            <w:tcBorders>
              <w:top w:val="nil"/>
              <w:left w:val="nil"/>
              <w:bottom w:val="nil"/>
              <w:right w:val="nil"/>
            </w:tcBorders>
            <w:shd w:val="clear" w:color="auto" w:fill="auto"/>
            <w:noWrap/>
            <w:vAlign w:val="bottom"/>
            <w:hideMark/>
          </w:tcPr>
          <w:p w14:paraId="104730A2"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14</w:t>
            </w:r>
          </w:p>
        </w:tc>
        <w:tc>
          <w:tcPr>
            <w:tcW w:w="835" w:type="dxa"/>
            <w:tcBorders>
              <w:top w:val="nil"/>
              <w:left w:val="nil"/>
              <w:bottom w:val="nil"/>
              <w:right w:val="nil"/>
            </w:tcBorders>
            <w:shd w:val="clear" w:color="auto" w:fill="auto"/>
            <w:noWrap/>
            <w:vAlign w:val="bottom"/>
            <w:hideMark/>
          </w:tcPr>
          <w:p w14:paraId="162169CE"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-5</w:t>
            </w:r>
          </w:p>
        </w:tc>
        <w:tc>
          <w:tcPr>
            <w:tcW w:w="835" w:type="dxa"/>
            <w:tcBorders>
              <w:top w:val="nil"/>
              <w:left w:val="nil"/>
              <w:bottom w:val="nil"/>
              <w:right w:val="nil"/>
            </w:tcBorders>
            <w:shd w:val="clear" w:color="auto" w:fill="auto"/>
            <w:noWrap/>
            <w:vAlign w:val="center"/>
            <w:hideMark/>
          </w:tcPr>
          <w:p w14:paraId="1AE4CB18"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+9</w:t>
            </w:r>
          </w:p>
        </w:tc>
        <w:tc>
          <w:tcPr>
            <w:tcW w:w="2046" w:type="dxa"/>
            <w:tcBorders>
              <w:top w:val="nil"/>
              <w:left w:val="nil"/>
              <w:bottom w:val="nil"/>
              <w:right w:val="nil"/>
            </w:tcBorders>
            <w:shd w:val="clear" w:color="auto" w:fill="auto"/>
            <w:noWrap/>
            <w:vAlign w:val="bottom"/>
            <w:hideMark/>
          </w:tcPr>
          <w:p w14:paraId="56502797"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Myers, Richard</w:t>
            </w:r>
          </w:p>
        </w:tc>
        <w:tc>
          <w:tcPr>
            <w:tcW w:w="789" w:type="dxa"/>
            <w:tcBorders>
              <w:top w:val="nil"/>
              <w:left w:val="nil"/>
              <w:bottom w:val="nil"/>
              <w:right w:val="nil"/>
            </w:tcBorders>
            <w:shd w:val="clear" w:color="auto" w:fill="auto"/>
            <w:noWrap/>
            <w:vAlign w:val="bottom"/>
            <w:hideMark/>
          </w:tcPr>
          <w:p w14:paraId="5C0BBDD2"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19</w:t>
            </w:r>
          </w:p>
        </w:tc>
        <w:tc>
          <w:tcPr>
            <w:tcW w:w="835" w:type="dxa"/>
            <w:tcBorders>
              <w:top w:val="nil"/>
              <w:left w:val="nil"/>
              <w:bottom w:val="nil"/>
              <w:right w:val="nil"/>
            </w:tcBorders>
            <w:shd w:val="clear" w:color="auto" w:fill="auto"/>
            <w:noWrap/>
            <w:vAlign w:val="bottom"/>
            <w:hideMark/>
          </w:tcPr>
          <w:p w14:paraId="497E05B1"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+5</w:t>
            </w:r>
          </w:p>
        </w:tc>
        <w:tc>
          <w:tcPr>
            <w:tcW w:w="835" w:type="dxa"/>
            <w:tcBorders>
              <w:top w:val="nil"/>
              <w:left w:val="nil"/>
              <w:bottom w:val="nil"/>
              <w:right w:val="nil"/>
            </w:tcBorders>
            <w:shd w:val="clear" w:color="auto" w:fill="auto"/>
            <w:noWrap/>
            <w:vAlign w:val="center"/>
            <w:hideMark/>
          </w:tcPr>
          <w:p w14:paraId="02AD406E"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+14</w:t>
            </w:r>
          </w:p>
        </w:tc>
      </w:tr>
      <w:tr w:rsidR="00251F14" w:rsidRPr="00251F14" w14:paraId="1999E889" w14:textId="77777777" w:rsidTr="00251F14">
        <w:trPr>
          <w:trHeight w:val="300"/>
        </w:trPr>
        <w:tc>
          <w:tcPr>
            <w:tcW w:w="1023" w:type="dxa"/>
            <w:tcBorders>
              <w:top w:val="nil"/>
              <w:left w:val="nil"/>
              <w:bottom w:val="nil"/>
              <w:right w:val="nil"/>
            </w:tcBorders>
            <w:shd w:val="clear" w:color="000000" w:fill="FFC000"/>
            <w:noWrap/>
            <w:vAlign w:val="bottom"/>
            <w:hideMark/>
          </w:tcPr>
          <w:p w14:paraId="0B1017D7"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10:20 AM</w:t>
            </w:r>
          </w:p>
        </w:tc>
        <w:tc>
          <w:tcPr>
            <w:tcW w:w="2204" w:type="dxa"/>
            <w:tcBorders>
              <w:top w:val="nil"/>
              <w:left w:val="nil"/>
              <w:bottom w:val="nil"/>
              <w:right w:val="nil"/>
            </w:tcBorders>
            <w:shd w:val="clear" w:color="000000" w:fill="FFC60A"/>
            <w:noWrap/>
            <w:vAlign w:val="bottom"/>
            <w:hideMark/>
          </w:tcPr>
          <w:p w14:paraId="036F51AD"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Rubin, Alan</w:t>
            </w:r>
          </w:p>
        </w:tc>
        <w:tc>
          <w:tcPr>
            <w:tcW w:w="789" w:type="dxa"/>
            <w:tcBorders>
              <w:top w:val="nil"/>
              <w:left w:val="nil"/>
              <w:bottom w:val="nil"/>
              <w:right w:val="nil"/>
            </w:tcBorders>
            <w:shd w:val="clear" w:color="000000" w:fill="FFC000"/>
            <w:noWrap/>
            <w:vAlign w:val="bottom"/>
            <w:hideMark/>
          </w:tcPr>
          <w:p w14:paraId="609D00A9"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9</w:t>
            </w:r>
          </w:p>
        </w:tc>
        <w:tc>
          <w:tcPr>
            <w:tcW w:w="835" w:type="dxa"/>
            <w:tcBorders>
              <w:top w:val="nil"/>
              <w:left w:val="nil"/>
              <w:bottom w:val="nil"/>
              <w:right w:val="nil"/>
            </w:tcBorders>
            <w:shd w:val="clear" w:color="000000" w:fill="FFC000"/>
            <w:noWrap/>
            <w:vAlign w:val="bottom"/>
            <w:hideMark/>
          </w:tcPr>
          <w:p w14:paraId="022F30AF"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676B628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2046" w:type="dxa"/>
            <w:tcBorders>
              <w:top w:val="nil"/>
              <w:left w:val="nil"/>
              <w:bottom w:val="nil"/>
              <w:right w:val="nil"/>
            </w:tcBorders>
            <w:shd w:val="clear" w:color="000000" w:fill="FFC60A"/>
            <w:noWrap/>
            <w:vAlign w:val="bottom"/>
            <w:hideMark/>
          </w:tcPr>
          <w:p w14:paraId="1DAF63F5"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 xml:space="preserve">Shaw, Mike </w:t>
            </w:r>
          </w:p>
        </w:tc>
        <w:tc>
          <w:tcPr>
            <w:tcW w:w="789" w:type="dxa"/>
            <w:tcBorders>
              <w:top w:val="nil"/>
              <w:left w:val="nil"/>
              <w:bottom w:val="nil"/>
              <w:right w:val="nil"/>
            </w:tcBorders>
            <w:shd w:val="clear" w:color="000000" w:fill="FFC000"/>
            <w:noWrap/>
            <w:vAlign w:val="bottom"/>
            <w:hideMark/>
          </w:tcPr>
          <w:p w14:paraId="6C9A7E1A"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8</w:t>
            </w:r>
          </w:p>
        </w:tc>
        <w:tc>
          <w:tcPr>
            <w:tcW w:w="835" w:type="dxa"/>
            <w:tcBorders>
              <w:top w:val="nil"/>
              <w:left w:val="nil"/>
              <w:bottom w:val="nil"/>
              <w:right w:val="nil"/>
            </w:tcBorders>
            <w:shd w:val="clear" w:color="000000" w:fill="FFC000"/>
            <w:noWrap/>
            <w:vAlign w:val="bottom"/>
            <w:hideMark/>
          </w:tcPr>
          <w:p w14:paraId="7DE48BF3"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43D9E7AE"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r>
      <w:tr w:rsidR="00251F14" w:rsidRPr="00251F14" w14:paraId="27A9BCAC" w14:textId="77777777" w:rsidTr="00251F14">
        <w:trPr>
          <w:trHeight w:val="300"/>
        </w:trPr>
        <w:tc>
          <w:tcPr>
            <w:tcW w:w="1023" w:type="dxa"/>
            <w:tcBorders>
              <w:top w:val="nil"/>
              <w:left w:val="nil"/>
              <w:bottom w:val="nil"/>
              <w:right w:val="nil"/>
            </w:tcBorders>
            <w:shd w:val="clear" w:color="000000" w:fill="FFC000"/>
            <w:noWrap/>
            <w:vAlign w:val="bottom"/>
            <w:hideMark/>
          </w:tcPr>
          <w:p w14:paraId="407A9FF1"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2204" w:type="dxa"/>
            <w:tcBorders>
              <w:top w:val="nil"/>
              <w:left w:val="nil"/>
              <w:bottom w:val="nil"/>
              <w:right w:val="nil"/>
            </w:tcBorders>
            <w:shd w:val="clear" w:color="000000" w:fill="FFC60A"/>
            <w:noWrap/>
            <w:vAlign w:val="bottom"/>
            <w:hideMark/>
          </w:tcPr>
          <w:p w14:paraId="3B56C807"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Newport, Bob</w:t>
            </w:r>
          </w:p>
        </w:tc>
        <w:tc>
          <w:tcPr>
            <w:tcW w:w="789" w:type="dxa"/>
            <w:tcBorders>
              <w:top w:val="nil"/>
              <w:left w:val="nil"/>
              <w:bottom w:val="nil"/>
              <w:right w:val="nil"/>
            </w:tcBorders>
            <w:shd w:val="clear" w:color="000000" w:fill="FFC000"/>
            <w:noWrap/>
            <w:vAlign w:val="bottom"/>
            <w:hideMark/>
          </w:tcPr>
          <w:p w14:paraId="0B448877"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12</w:t>
            </w:r>
          </w:p>
        </w:tc>
        <w:tc>
          <w:tcPr>
            <w:tcW w:w="835" w:type="dxa"/>
            <w:tcBorders>
              <w:top w:val="nil"/>
              <w:left w:val="nil"/>
              <w:bottom w:val="nil"/>
              <w:right w:val="nil"/>
            </w:tcBorders>
            <w:shd w:val="clear" w:color="000000" w:fill="FFC000"/>
            <w:noWrap/>
            <w:vAlign w:val="bottom"/>
            <w:hideMark/>
          </w:tcPr>
          <w:p w14:paraId="5F34017D"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692A0474"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+4</w:t>
            </w:r>
          </w:p>
        </w:tc>
        <w:tc>
          <w:tcPr>
            <w:tcW w:w="2046" w:type="dxa"/>
            <w:tcBorders>
              <w:top w:val="nil"/>
              <w:left w:val="nil"/>
              <w:bottom w:val="nil"/>
              <w:right w:val="nil"/>
            </w:tcBorders>
            <w:shd w:val="clear" w:color="000000" w:fill="FFC60A"/>
            <w:noWrap/>
            <w:vAlign w:val="bottom"/>
            <w:hideMark/>
          </w:tcPr>
          <w:p w14:paraId="0BF9D380"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Hiegel, William</w:t>
            </w:r>
          </w:p>
        </w:tc>
        <w:tc>
          <w:tcPr>
            <w:tcW w:w="789" w:type="dxa"/>
            <w:tcBorders>
              <w:top w:val="nil"/>
              <w:left w:val="nil"/>
              <w:bottom w:val="nil"/>
              <w:right w:val="nil"/>
            </w:tcBorders>
            <w:shd w:val="clear" w:color="000000" w:fill="FFC000"/>
            <w:noWrap/>
            <w:vAlign w:val="bottom"/>
            <w:hideMark/>
          </w:tcPr>
          <w:p w14:paraId="0A33848F"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13</w:t>
            </w:r>
          </w:p>
        </w:tc>
        <w:tc>
          <w:tcPr>
            <w:tcW w:w="835" w:type="dxa"/>
            <w:tcBorders>
              <w:top w:val="nil"/>
              <w:left w:val="nil"/>
              <w:bottom w:val="nil"/>
              <w:right w:val="nil"/>
            </w:tcBorders>
            <w:shd w:val="clear" w:color="000000" w:fill="FFC000"/>
            <w:noWrap/>
            <w:vAlign w:val="bottom"/>
            <w:hideMark/>
          </w:tcPr>
          <w:p w14:paraId="7571181F"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0EB7439E"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+5</w:t>
            </w:r>
          </w:p>
        </w:tc>
      </w:tr>
      <w:tr w:rsidR="00251F14" w:rsidRPr="00251F14" w14:paraId="549F961B" w14:textId="77777777" w:rsidTr="00251F14">
        <w:trPr>
          <w:trHeight w:val="300"/>
        </w:trPr>
        <w:tc>
          <w:tcPr>
            <w:tcW w:w="1023" w:type="dxa"/>
            <w:tcBorders>
              <w:top w:val="nil"/>
              <w:left w:val="nil"/>
              <w:bottom w:val="nil"/>
              <w:right w:val="nil"/>
            </w:tcBorders>
            <w:shd w:val="clear" w:color="auto" w:fill="auto"/>
            <w:noWrap/>
            <w:vAlign w:val="bottom"/>
            <w:hideMark/>
          </w:tcPr>
          <w:p w14:paraId="35B7D5C5"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10:30 AM</w:t>
            </w:r>
          </w:p>
        </w:tc>
        <w:tc>
          <w:tcPr>
            <w:tcW w:w="2204" w:type="dxa"/>
            <w:tcBorders>
              <w:top w:val="nil"/>
              <w:left w:val="nil"/>
              <w:bottom w:val="nil"/>
              <w:right w:val="nil"/>
            </w:tcBorders>
            <w:shd w:val="clear" w:color="auto" w:fill="auto"/>
            <w:noWrap/>
            <w:vAlign w:val="bottom"/>
            <w:hideMark/>
          </w:tcPr>
          <w:p w14:paraId="6890C4C0"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Booker, Bob</w:t>
            </w:r>
          </w:p>
        </w:tc>
        <w:tc>
          <w:tcPr>
            <w:tcW w:w="789" w:type="dxa"/>
            <w:tcBorders>
              <w:top w:val="nil"/>
              <w:left w:val="nil"/>
              <w:bottom w:val="nil"/>
              <w:right w:val="nil"/>
            </w:tcBorders>
            <w:shd w:val="clear" w:color="auto" w:fill="auto"/>
            <w:noWrap/>
            <w:vAlign w:val="bottom"/>
            <w:hideMark/>
          </w:tcPr>
          <w:p w14:paraId="14D8DFF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8</w:t>
            </w:r>
          </w:p>
        </w:tc>
        <w:tc>
          <w:tcPr>
            <w:tcW w:w="835" w:type="dxa"/>
            <w:tcBorders>
              <w:top w:val="nil"/>
              <w:left w:val="nil"/>
              <w:bottom w:val="nil"/>
              <w:right w:val="nil"/>
            </w:tcBorders>
            <w:shd w:val="clear" w:color="auto" w:fill="auto"/>
            <w:noWrap/>
            <w:vAlign w:val="bottom"/>
            <w:hideMark/>
          </w:tcPr>
          <w:p w14:paraId="5F146430"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center"/>
            <w:hideMark/>
          </w:tcPr>
          <w:p w14:paraId="2C54696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2046" w:type="dxa"/>
            <w:tcBorders>
              <w:top w:val="nil"/>
              <w:left w:val="nil"/>
              <w:bottom w:val="nil"/>
              <w:right w:val="nil"/>
            </w:tcBorders>
            <w:shd w:val="clear" w:color="auto" w:fill="auto"/>
            <w:noWrap/>
            <w:vAlign w:val="bottom"/>
            <w:hideMark/>
          </w:tcPr>
          <w:p w14:paraId="3D5C0702"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Postel, Paul</w:t>
            </w:r>
          </w:p>
        </w:tc>
        <w:tc>
          <w:tcPr>
            <w:tcW w:w="789" w:type="dxa"/>
            <w:tcBorders>
              <w:top w:val="nil"/>
              <w:left w:val="nil"/>
              <w:bottom w:val="nil"/>
              <w:right w:val="nil"/>
            </w:tcBorders>
            <w:shd w:val="clear" w:color="auto" w:fill="auto"/>
            <w:noWrap/>
            <w:vAlign w:val="bottom"/>
            <w:hideMark/>
          </w:tcPr>
          <w:p w14:paraId="0E859DDD"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10</w:t>
            </w:r>
          </w:p>
        </w:tc>
        <w:tc>
          <w:tcPr>
            <w:tcW w:w="835" w:type="dxa"/>
            <w:tcBorders>
              <w:top w:val="nil"/>
              <w:left w:val="nil"/>
              <w:bottom w:val="nil"/>
              <w:right w:val="nil"/>
            </w:tcBorders>
            <w:shd w:val="clear" w:color="auto" w:fill="auto"/>
            <w:noWrap/>
            <w:vAlign w:val="bottom"/>
            <w:hideMark/>
          </w:tcPr>
          <w:p w14:paraId="3705DB5C"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c>
          <w:tcPr>
            <w:tcW w:w="835" w:type="dxa"/>
            <w:tcBorders>
              <w:top w:val="nil"/>
              <w:left w:val="nil"/>
              <w:bottom w:val="nil"/>
              <w:right w:val="nil"/>
            </w:tcBorders>
            <w:shd w:val="clear" w:color="auto" w:fill="auto"/>
            <w:noWrap/>
            <w:vAlign w:val="center"/>
            <w:hideMark/>
          </w:tcPr>
          <w:p w14:paraId="76BD3B79"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+2</w:t>
            </w:r>
          </w:p>
        </w:tc>
      </w:tr>
      <w:tr w:rsidR="00251F14" w:rsidRPr="00251F14" w14:paraId="581D0458" w14:textId="77777777" w:rsidTr="00251F14">
        <w:trPr>
          <w:trHeight w:val="300"/>
        </w:trPr>
        <w:tc>
          <w:tcPr>
            <w:tcW w:w="1023" w:type="dxa"/>
            <w:tcBorders>
              <w:top w:val="nil"/>
              <w:left w:val="nil"/>
              <w:bottom w:val="nil"/>
              <w:right w:val="nil"/>
            </w:tcBorders>
            <w:shd w:val="clear" w:color="auto" w:fill="auto"/>
            <w:noWrap/>
            <w:vAlign w:val="bottom"/>
            <w:hideMark/>
          </w:tcPr>
          <w:p w14:paraId="094E5B1C" w14:textId="77777777" w:rsidR="00251F14" w:rsidRPr="00251F14" w:rsidRDefault="00251F14" w:rsidP="00251F14">
            <w:pPr>
              <w:rPr>
                <w:rFonts w:ascii="Calibri" w:eastAsia="Times New Roman" w:hAnsi="Calibri" w:cs="Arial"/>
                <w:sz w:val="20"/>
                <w:szCs w:val="20"/>
              </w:rPr>
            </w:pPr>
          </w:p>
        </w:tc>
        <w:tc>
          <w:tcPr>
            <w:tcW w:w="2204" w:type="dxa"/>
            <w:tcBorders>
              <w:top w:val="nil"/>
              <w:left w:val="nil"/>
              <w:bottom w:val="nil"/>
              <w:right w:val="nil"/>
            </w:tcBorders>
            <w:shd w:val="clear" w:color="auto" w:fill="auto"/>
            <w:noWrap/>
            <w:vAlign w:val="bottom"/>
            <w:hideMark/>
          </w:tcPr>
          <w:p w14:paraId="1E09F7B9"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Skoller, Ron</w:t>
            </w:r>
          </w:p>
        </w:tc>
        <w:tc>
          <w:tcPr>
            <w:tcW w:w="789" w:type="dxa"/>
            <w:tcBorders>
              <w:top w:val="nil"/>
              <w:left w:val="nil"/>
              <w:bottom w:val="nil"/>
              <w:right w:val="nil"/>
            </w:tcBorders>
            <w:shd w:val="clear" w:color="auto" w:fill="auto"/>
            <w:noWrap/>
            <w:vAlign w:val="bottom"/>
            <w:hideMark/>
          </w:tcPr>
          <w:p w14:paraId="7F7130AC"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18</w:t>
            </w:r>
          </w:p>
        </w:tc>
        <w:tc>
          <w:tcPr>
            <w:tcW w:w="835" w:type="dxa"/>
            <w:tcBorders>
              <w:top w:val="nil"/>
              <w:left w:val="nil"/>
              <w:bottom w:val="nil"/>
              <w:right w:val="nil"/>
            </w:tcBorders>
            <w:shd w:val="clear" w:color="auto" w:fill="auto"/>
            <w:noWrap/>
            <w:vAlign w:val="bottom"/>
            <w:hideMark/>
          </w:tcPr>
          <w:p w14:paraId="346526BA"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+7</w:t>
            </w:r>
          </w:p>
        </w:tc>
        <w:tc>
          <w:tcPr>
            <w:tcW w:w="835" w:type="dxa"/>
            <w:tcBorders>
              <w:top w:val="nil"/>
              <w:left w:val="nil"/>
              <w:bottom w:val="nil"/>
              <w:right w:val="nil"/>
            </w:tcBorders>
            <w:shd w:val="clear" w:color="auto" w:fill="auto"/>
            <w:noWrap/>
            <w:vAlign w:val="center"/>
            <w:hideMark/>
          </w:tcPr>
          <w:p w14:paraId="278B8B4F"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+10</w:t>
            </w:r>
          </w:p>
        </w:tc>
        <w:tc>
          <w:tcPr>
            <w:tcW w:w="2046" w:type="dxa"/>
            <w:tcBorders>
              <w:top w:val="nil"/>
              <w:left w:val="nil"/>
              <w:bottom w:val="nil"/>
              <w:right w:val="nil"/>
            </w:tcBorders>
            <w:shd w:val="clear" w:color="auto" w:fill="auto"/>
            <w:noWrap/>
            <w:vAlign w:val="bottom"/>
            <w:hideMark/>
          </w:tcPr>
          <w:p w14:paraId="2F6C1218"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Saengpaibul, Pom</w:t>
            </w:r>
          </w:p>
        </w:tc>
        <w:tc>
          <w:tcPr>
            <w:tcW w:w="789" w:type="dxa"/>
            <w:tcBorders>
              <w:top w:val="nil"/>
              <w:left w:val="nil"/>
              <w:bottom w:val="nil"/>
              <w:right w:val="nil"/>
            </w:tcBorders>
            <w:shd w:val="clear" w:color="auto" w:fill="auto"/>
            <w:noWrap/>
            <w:vAlign w:val="bottom"/>
            <w:hideMark/>
          </w:tcPr>
          <w:p w14:paraId="5FFEE5A1"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11</w:t>
            </w:r>
          </w:p>
        </w:tc>
        <w:tc>
          <w:tcPr>
            <w:tcW w:w="835" w:type="dxa"/>
            <w:tcBorders>
              <w:top w:val="nil"/>
              <w:left w:val="nil"/>
              <w:bottom w:val="nil"/>
              <w:right w:val="nil"/>
            </w:tcBorders>
            <w:shd w:val="clear" w:color="auto" w:fill="auto"/>
            <w:noWrap/>
            <w:vAlign w:val="bottom"/>
            <w:hideMark/>
          </w:tcPr>
          <w:p w14:paraId="50BC3332"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-7</w:t>
            </w:r>
          </w:p>
        </w:tc>
        <w:tc>
          <w:tcPr>
            <w:tcW w:w="835" w:type="dxa"/>
            <w:tcBorders>
              <w:top w:val="nil"/>
              <w:left w:val="nil"/>
              <w:bottom w:val="nil"/>
              <w:right w:val="nil"/>
            </w:tcBorders>
            <w:shd w:val="clear" w:color="auto" w:fill="auto"/>
            <w:noWrap/>
            <w:vAlign w:val="center"/>
            <w:hideMark/>
          </w:tcPr>
          <w:p w14:paraId="5F04D99B"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+3</w:t>
            </w:r>
          </w:p>
        </w:tc>
      </w:tr>
      <w:tr w:rsidR="00251F14" w:rsidRPr="00251F14" w14:paraId="1E8E4316" w14:textId="77777777" w:rsidTr="00251F14">
        <w:trPr>
          <w:trHeight w:val="300"/>
        </w:trPr>
        <w:tc>
          <w:tcPr>
            <w:tcW w:w="1023" w:type="dxa"/>
            <w:tcBorders>
              <w:top w:val="nil"/>
              <w:left w:val="nil"/>
              <w:bottom w:val="nil"/>
              <w:right w:val="nil"/>
            </w:tcBorders>
            <w:shd w:val="clear" w:color="000000" w:fill="FFC000"/>
            <w:noWrap/>
            <w:vAlign w:val="bottom"/>
            <w:hideMark/>
          </w:tcPr>
          <w:p w14:paraId="6C3C9987"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10:40 AM</w:t>
            </w:r>
          </w:p>
        </w:tc>
        <w:tc>
          <w:tcPr>
            <w:tcW w:w="2204" w:type="dxa"/>
            <w:tcBorders>
              <w:top w:val="nil"/>
              <w:left w:val="nil"/>
              <w:bottom w:val="nil"/>
              <w:right w:val="nil"/>
            </w:tcBorders>
            <w:shd w:val="clear" w:color="000000" w:fill="FFC60A"/>
            <w:noWrap/>
            <w:vAlign w:val="bottom"/>
            <w:hideMark/>
          </w:tcPr>
          <w:p w14:paraId="6BDAD005"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Waddell, Reed</w:t>
            </w:r>
          </w:p>
        </w:tc>
        <w:tc>
          <w:tcPr>
            <w:tcW w:w="789" w:type="dxa"/>
            <w:tcBorders>
              <w:top w:val="nil"/>
              <w:left w:val="nil"/>
              <w:bottom w:val="nil"/>
              <w:right w:val="nil"/>
            </w:tcBorders>
            <w:shd w:val="clear" w:color="000000" w:fill="FFC000"/>
            <w:noWrap/>
            <w:vAlign w:val="bottom"/>
            <w:hideMark/>
          </w:tcPr>
          <w:p w14:paraId="446B32F2"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10</w:t>
            </w:r>
          </w:p>
        </w:tc>
        <w:tc>
          <w:tcPr>
            <w:tcW w:w="835" w:type="dxa"/>
            <w:tcBorders>
              <w:top w:val="nil"/>
              <w:left w:val="nil"/>
              <w:bottom w:val="nil"/>
              <w:right w:val="nil"/>
            </w:tcBorders>
            <w:shd w:val="clear" w:color="000000" w:fill="FFC000"/>
            <w:noWrap/>
            <w:vAlign w:val="bottom"/>
            <w:hideMark/>
          </w:tcPr>
          <w:p w14:paraId="5F8E53BD"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722F7417"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2046" w:type="dxa"/>
            <w:tcBorders>
              <w:top w:val="nil"/>
              <w:left w:val="nil"/>
              <w:bottom w:val="nil"/>
              <w:right w:val="nil"/>
            </w:tcBorders>
            <w:shd w:val="clear" w:color="000000" w:fill="FFC60A"/>
            <w:noWrap/>
            <w:vAlign w:val="bottom"/>
            <w:hideMark/>
          </w:tcPr>
          <w:p w14:paraId="21858EEB"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Nicodemus, Paul</w:t>
            </w:r>
          </w:p>
        </w:tc>
        <w:tc>
          <w:tcPr>
            <w:tcW w:w="789" w:type="dxa"/>
            <w:tcBorders>
              <w:top w:val="nil"/>
              <w:left w:val="nil"/>
              <w:bottom w:val="nil"/>
              <w:right w:val="nil"/>
            </w:tcBorders>
            <w:shd w:val="clear" w:color="000000" w:fill="FFC000"/>
            <w:noWrap/>
            <w:vAlign w:val="bottom"/>
            <w:hideMark/>
          </w:tcPr>
          <w:p w14:paraId="1BC88AE4"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11</w:t>
            </w:r>
          </w:p>
        </w:tc>
        <w:tc>
          <w:tcPr>
            <w:tcW w:w="835" w:type="dxa"/>
            <w:tcBorders>
              <w:top w:val="nil"/>
              <w:left w:val="nil"/>
              <w:bottom w:val="nil"/>
              <w:right w:val="nil"/>
            </w:tcBorders>
            <w:shd w:val="clear" w:color="000000" w:fill="FFC000"/>
            <w:noWrap/>
            <w:vAlign w:val="bottom"/>
            <w:hideMark/>
          </w:tcPr>
          <w:p w14:paraId="7785052C"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835" w:type="dxa"/>
            <w:tcBorders>
              <w:top w:val="nil"/>
              <w:left w:val="nil"/>
              <w:bottom w:val="nil"/>
              <w:right w:val="nil"/>
            </w:tcBorders>
            <w:shd w:val="clear" w:color="000000" w:fill="FFC000"/>
            <w:noWrap/>
            <w:vAlign w:val="center"/>
            <w:hideMark/>
          </w:tcPr>
          <w:p w14:paraId="4524599A"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r>
      <w:tr w:rsidR="00251F14" w:rsidRPr="00251F14" w14:paraId="6EC88D0A" w14:textId="77777777" w:rsidTr="00251F14">
        <w:trPr>
          <w:trHeight w:val="300"/>
        </w:trPr>
        <w:tc>
          <w:tcPr>
            <w:tcW w:w="1023" w:type="dxa"/>
            <w:tcBorders>
              <w:top w:val="nil"/>
              <w:left w:val="nil"/>
              <w:bottom w:val="nil"/>
              <w:right w:val="nil"/>
            </w:tcBorders>
            <w:shd w:val="clear" w:color="000000" w:fill="FFC000"/>
            <w:noWrap/>
            <w:vAlign w:val="bottom"/>
            <w:hideMark/>
          </w:tcPr>
          <w:p w14:paraId="52B06A2C" w14:textId="77777777" w:rsidR="00251F14" w:rsidRPr="00251F14" w:rsidRDefault="00251F14" w:rsidP="00251F14">
            <w:pPr>
              <w:rPr>
                <w:rFonts w:ascii="Calibri" w:eastAsia="Times New Roman" w:hAnsi="Calibri" w:cs="Arial"/>
                <w:sz w:val="20"/>
                <w:szCs w:val="20"/>
              </w:rPr>
            </w:pPr>
            <w:r w:rsidRPr="00251F14">
              <w:rPr>
                <w:rFonts w:ascii="Calibri" w:eastAsia="Times New Roman" w:hAnsi="Calibri" w:cs="Arial"/>
                <w:sz w:val="20"/>
                <w:szCs w:val="20"/>
              </w:rPr>
              <w:t> </w:t>
            </w:r>
          </w:p>
        </w:tc>
        <w:tc>
          <w:tcPr>
            <w:tcW w:w="2204" w:type="dxa"/>
            <w:tcBorders>
              <w:top w:val="nil"/>
              <w:left w:val="nil"/>
              <w:bottom w:val="nil"/>
              <w:right w:val="nil"/>
            </w:tcBorders>
            <w:shd w:val="clear" w:color="000000" w:fill="FFC60A"/>
            <w:noWrap/>
            <w:vAlign w:val="bottom"/>
            <w:hideMark/>
          </w:tcPr>
          <w:p w14:paraId="54E60940"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Franklin, Greg</w:t>
            </w:r>
          </w:p>
        </w:tc>
        <w:tc>
          <w:tcPr>
            <w:tcW w:w="789" w:type="dxa"/>
            <w:tcBorders>
              <w:top w:val="nil"/>
              <w:left w:val="nil"/>
              <w:bottom w:val="nil"/>
              <w:right w:val="nil"/>
            </w:tcBorders>
            <w:shd w:val="clear" w:color="000000" w:fill="FFC000"/>
            <w:noWrap/>
            <w:vAlign w:val="bottom"/>
            <w:hideMark/>
          </w:tcPr>
          <w:p w14:paraId="17FDD257"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11</w:t>
            </w:r>
          </w:p>
        </w:tc>
        <w:tc>
          <w:tcPr>
            <w:tcW w:w="835" w:type="dxa"/>
            <w:tcBorders>
              <w:top w:val="nil"/>
              <w:left w:val="nil"/>
              <w:bottom w:val="nil"/>
              <w:right w:val="nil"/>
            </w:tcBorders>
            <w:shd w:val="clear" w:color="000000" w:fill="FFC000"/>
            <w:noWrap/>
            <w:vAlign w:val="bottom"/>
            <w:hideMark/>
          </w:tcPr>
          <w:p w14:paraId="7F7B114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835" w:type="dxa"/>
            <w:tcBorders>
              <w:top w:val="nil"/>
              <w:left w:val="nil"/>
              <w:bottom w:val="nil"/>
              <w:right w:val="nil"/>
            </w:tcBorders>
            <w:shd w:val="clear" w:color="000000" w:fill="FFC000"/>
            <w:noWrap/>
            <w:vAlign w:val="center"/>
            <w:hideMark/>
          </w:tcPr>
          <w:p w14:paraId="2F5270B7"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c>
          <w:tcPr>
            <w:tcW w:w="2046" w:type="dxa"/>
            <w:tcBorders>
              <w:top w:val="nil"/>
              <w:left w:val="nil"/>
              <w:bottom w:val="nil"/>
              <w:right w:val="nil"/>
            </w:tcBorders>
            <w:shd w:val="clear" w:color="000000" w:fill="FFC60A"/>
            <w:noWrap/>
            <w:vAlign w:val="bottom"/>
            <w:hideMark/>
          </w:tcPr>
          <w:p w14:paraId="08BADEA5" w14:textId="77777777" w:rsidR="00251F14" w:rsidRPr="00251F14" w:rsidRDefault="00251F14" w:rsidP="00251F14">
            <w:pPr>
              <w:jc w:val="right"/>
              <w:rPr>
                <w:rFonts w:ascii="Calibri" w:eastAsia="Times New Roman" w:hAnsi="Calibri" w:cs="Arial"/>
                <w:color w:val="000000"/>
              </w:rPr>
            </w:pPr>
            <w:r w:rsidRPr="00251F14">
              <w:rPr>
                <w:rFonts w:ascii="Calibri" w:eastAsia="Times New Roman" w:hAnsi="Calibri" w:cs="Arial"/>
                <w:color w:val="000000"/>
              </w:rPr>
              <w:t>Melniker, Rick</w:t>
            </w:r>
          </w:p>
        </w:tc>
        <w:tc>
          <w:tcPr>
            <w:tcW w:w="789" w:type="dxa"/>
            <w:tcBorders>
              <w:top w:val="nil"/>
              <w:left w:val="nil"/>
              <w:bottom w:val="nil"/>
              <w:right w:val="nil"/>
            </w:tcBorders>
            <w:shd w:val="clear" w:color="000000" w:fill="FFC000"/>
            <w:noWrap/>
            <w:vAlign w:val="bottom"/>
            <w:hideMark/>
          </w:tcPr>
          <w:p w14:paraId="03FC2255"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11</w:t>
            </w:r>
          </w:p>
        </w:tc>
        <w:tc>
          <w:tcPr>
            <w:tcW w:w="835" w:type="dxa"/>
            <w:tcBorders>
              <w:top w:val="nil"/>
              <w:left w:val="nil"/>
              <w:bottom w:val="nil"/>
              <w:right w:val="nil"/>
            </w:tcBorders>
            <w:shd w:val="clear" w:color="000000" w:fill="FFC000"/>
            <w:noWrap/>
            <w:vAlign w:val="bottom"/>
            <w:hideMark/>
          </w:tcPr>
          <w:p w14:paraId="7ABDC7CE"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0</w:t>
            </w:r>
          </w:p>
        </w:tc>
        <w:tc>
          <w:tcPr>
            <w:tcW w:w="835" w:type="dxa"/>
            <w:tcBorders>
              <w:top w:val="nil"/>
              <w:left w:val="nil"/>
              <w:bottom w:val="nil"/>
              <w:right w:val="nil"/>
            </w:tcBorders>
            <w:shd w:val="clear" w:color="000000" w:fill="FFC000"/>
            <w:noWrap/>
            <w:vAlign w:val="center"/>
            <w:hideMark/>
          </w:tcPr>
          <w:p w14:paraId="5DA71B20" w14:textId="77777777" w:rsidR="00251F14" w:rsidRPr="00251F14" w:rsidRDefault="00251F14" w:rsidP="00251F14">
            <w:pPr>
              <w:jc w:val="right"/>
              <w:rPr>
                <w:rFonts w:ascii="Calibri" w:eastAsia="Times New Roman" w:hAnsi="Calibri" w:cs="Arial"/>
                <w:sz w:val="20"/>
                <w:szCs w:val="20"/>
              </w:rPr>
            </w:pPr>
            <w:r w:rsidRPr="00251F14">
              <w:rPr>
                <w:rFonts w:ascii="Calibri" w:eastAsia="Times New Roman" w:hAnsi="Calibri" w:cs="Arial"/>
                <w:sz w:val="20"/>
                <w:szCs w:val="20"/>
              </w:rPr>
              <w:t>+1</w:t>
            </w:r>
          </w:p>
        </w:tc>
      </w:tr>
    </w:tbl>
    <w:p w14:paraId="1ED7A07C" w14:textId="77777777" w:rsidR="002C2618" w:rsidRDefault="002C2618" w:rsidP="002C2618">
      <w:pPr>
        <w:rPr>
          <w:b/>
          <w:sz w:val="40"/>
          <w:szCs w:val="40"/>
        </w:rPr>
      </w:pPr>
    </w:p>
    <w:p w14:paraId="51348598" w14:textId="77777777" w:rsidR="002C2618" w:rsidRDefault="002C2618" w:rsidP="002C2618">
      <w:pPr>
        <w:rPr>
          <w:b/>
          <w:sz w:val="40"/>
          <w:szCs w:val="40"/>
        </w:rPr>
      </w:pPr>
    </w:p>
    <w:p w14:paraId="66F5FC2C" w14:textId="77777777" w:rsidR="002C2618" w:rsidRDefault="002C2618">
      <w:pPr>
        <w:rPr>
          <w:b/>
          <w:sz w:val="40"/>
          <w:szCs w:val="40"/>
        </w:rPr>
      </w:pPr>
      <w:r>
        <w:rPr>
          <w:b/>
          <w:sz w:val="40"/>
          <w:szCs w:val="40"/>
        </w:rPr>
        <w:br w:type="page"/>
      </w:r>
    </w:p>
    <w:p w14:paraId="05D809AA" w14:textId="77777777" w:rsidR="002C2618" w:rsidRDefault="002C2618" w:rsidP="002C2618">
      <w:pPr>
        <w:rPr>
          <w:sz w:val="20"/>
          <w:szCs w:val="20"/>
        </w:rPr>
      </w:pPr>
      <w:r>
        <w:rPr>
          <w:rStyle w:val="Strong"/>
          <w:rFonts w:ascii="Tahoma" w:hAnsi="Tahoma" w:cs="Tahoma"/>
          <w:color w:val="9BBB59"/>
          <w:sz w:val="36"/>
          <w:szCs w:val="36"/>
        </w:rPr>
        <w:t>Oak Quarry</w:t>
      </w:r>
      <w:r w:rsidRPr="002805EF">
        <w:rPr>
          <w:rStyle w:val="Strong"/>
          <w:rFonts w:ascii="Tahoma" w:hAnsi="Tahoma" w:cs="Tahoma"/>
          <w:color w:val="9BBB59"/>
          <w:sz w:val="36"/>
          <w:szCs w:val="36"/>
        </w:rPr>
        <w:t xml:space="preserve"> Golf Club</w:t>
      </w:r>
      <w:r w:rsidRPr="002805EF">
        <w:rPr>
          <w:rStyle w:val="Strong"/>
          <w:rFonts w:ascii="Tahoma" w:hAnsi="Tahoma" w:cs="Tahoma"/>
          <w:color w:val="333333"/>
        </w:rPr>
        <w:t xml:space="preserve"> </w:t>
      </w:r>
      <w:r w:rsidRPr="002805EF">
        <w:rPr>
          <w:rFonts w:ascii="Tahoma" w:hAnsi="Tahoma" w:cs="Tahoma"/>
          <w:b/>
          <w:bCs/>
          <w:color w:val="333333"/>
        </w:rPr>
        <w:br/>
      </w:r>
      <w:bookmarkStart w:id="2" w:name="OLE_LINK1"/>
      <w:bookmarkStart w:id="3" w:name="OLE_LINK2"/>
      <w:r>
        <w:rPr>
          <w:rFonts w:ascii="Tahoma" w:hAnsi="Tahoma" w:cs="Tahoma"/>
          <w:color w:val="000000"/>
          <w:sz w:val="32"/>
          <w:szCs w:val="32"/>
        </w:rPr>
        <w:t>7151 Sierra Ave</w:t>
      </w:r>
      <w:r w:rsidRPr="00FD5CB9">
        <w:rPr>
          <w:rFonts w:ascii="Tahoma" w:hAnsi="Tahoma" w:cs="Tahoma"/>
          <w:color w:val="000000"/>
          <w:sz w:val="32"/>
          <w:szCs w:val="32"/>
        </w:rPr>
        <w:br/>
      </w:r>
      <w:r>
        <w:rPr>
          <w:rFonts w:ascii="Tahoma" w:hAnsi="Tahoma" w:cs="Tahoma"/>
          <w:color w:val="000000"/>
          <w:sz w:val="32"/>
          <w:szCs w:val="32"/>
        </w:rPr>
        <w:t>Riverside</w:t>
      </w:r>
      <w:r w:rsidRPr="00FD5CB9">
        <w:rPr>
          <w:rFonts w:ascii="Tahoma" w:hAnsi="Tahoma" w:cs="Tahoma"/>
          <w:color w:val="000000"/>
          <w:sz w:val="32"/>
          <w:szCs w:val="32"/>
        </w:rPr>
        <w:t xml:space="preserve">, CA </w:t>
      </w:r>
      <w:r w:rsidRPr="00D0634A">
        <w:rPr>
          <w:rFonts w:ascii="Tahoma" w:hAnsi="Tahoma" w:cs="Arial"/>
          <w:color w:val="535353"/>
          <w:sz w:val="32"/>
        </w:rPr>
        <w:t>92509</w:t>
      </w:r>
      <w:r w:rsidRPr="00F0479E">
        <w:rPr>
          <w:rFonts w:ascii="Tahoma" w:hAnsi="Tahoma" w:cs="Tahoma"/>
          <w:sz w:val="28"/>
          <w:szCs w:val="28"/>
        </w:rPr>
        <w:br/>
      </w:r>
      <w:bookmarkEnd w:id="2"/>
      <w:bookmarkEnd w:id="3"/>
      <w:r w:rsidRPr="00F0479E">
        <w:rPr>
          <w:rFonts w:ascii="Tahoma" w:hAnsi="Tahoma" w:cs="Tahoma"/>
          <w:sz w:val="28"/>
          <w:szCs w:val="28"/>
        </w:rPr>
        <w:t>Golf Shop Phone</w:t>
      </w:r>
      <w:r w:rsidRPr="00FD5CB9">
        <w:rPr>
          <w:rFonts w:ascii="Tahoma" w:hAnsi="Tahoma" w:cs="Tahoma"/>
          <w:color w:val="000000"/>
          <w:sz w:val="32"/>
          <w:szCs w:val="32"/>
        </w:rPr>
        <w:t xml:space="preserve">: </w:t>
      </w:r>
      <w:r w:rsidRPr="00D0634A">
        <w:rPr>
          <w:rFonts w:ascii="Tahoma" w:hAnsi="Tahoma" w:cs="Arial"/>
          <w:color w:val="535353"/>
          <w:sz w:val="32"/>
        </w:rPr>
        <w:t>(951) 685-1440</w:t>
      </w:r>
    </w:p>
    <w:p w14:paraId="4BF784E4" w14:textId="77777777" w:rsidR="002C2618" w:rsidRDefault="002C2618" w:rsidP="002C2618">
      <w:pPr>
        <w:widowControl w:val="0"/>
        <w:autoSpaceDE w:val="0"/>
        <w:autoSpaceDN w:val="0"/>
        <w:adjustRightInd w:val="0"/>
        <w:rPr>
          <w:rFonts w:ascii="Arial" w:hAnsi="Arial" w:cs="Arial"/>
          <w:b/>
          <w:color w:val="76923C"/>
          <w:sz w:val="36"/>
          <w:szCs w:val="36"/>
        </w:rPr>
      </w:pPr>
    </w:p>
    <w:p w14:paraId="71B1F944" w14:textId="77777777" w:rsidR="002C2618" w:rsidRDefault="002C2618" w:rsidP="002C2618">
      <w:pPr>
        <w:widowControl w:val="0"/>
        <w:autoSpaceDE w:val="0"/>
        <w:autoSpaceDN w:val="0"/>
        <w:adjustRightInd w:val="0"/>
        <w:rPr>
          <w:rFonts w:ascii="Arial" w:hAnsi="Arial" w:cs="Arial"/>
          <w:b/>
          <w:color w:val="76923C"/>
          <w:sz w:val="36"/>
          <w:szCs w:val="36"/>
        </w:rPr>
      </w:pPr>
    </w:p>
    <w:p w14:paraId="53B488C2" w14:textId="77777777" w:rsidR="002C2618" w:rsidRDefault="002C2618" w:rsidP="002C2618">
      <w:pPr>
        <w:widowControl w:val="0"/>
        <w:autoSpaceDE w:val="0"/>
        <w:autoSpaceDN w:val="0"/>
        <w:adjustRightInd w:val="0"/>
        <w:rPr>
          <w:rFonts w:ascii="Arial" w:hAnsi="Arial" w:cs="Arial"/>
          <w:b/>
          <w:color w:val="76923C"/>
          <w:sz w:val="36"/>
          <w:szCs w:val="36"/>
        </w:rPr>
      </w:pPr>
      <w:r w:rsidRPr="003A28F6">
        <w:rPr>
          <w:rFonts w:ascii="Arial" w:hAnsi="Arial" w:cs="Arial"/>
          <w:b/>
          <w:color w:val="76923C"/>
          <w:sz w:val="36"/>
          <w:szCs w:val="36"/>
        </w:rPr>
        <w:t>Directions:</w:t>
      </w:r>
    </w:p>
    <w:p w14:paraId="4FEF5969" w14:textId="77777777" w:rsidR="002C2618" w:rsidRPr="00D0634A" w:rsidRDefault="002C2618" w:rsidP="002C2618">
      <w:pPr>
        <w:numPr>
          <w:ilvl w:val="0"/>
          <w:numId w:val="2"/>
        </w:numPr>
        <w:spacing w:before="100" w:beforeAutospacing="1" w:after="100" w:afterAutospacing="1"/>
        <w:rPr>
          <w:rFonts w:ascii="Tahoma" w:hAnsi="Tahoma" w:cs="Tahoma"/>
          <w:color w:val="000000"/>
          <w:sz w:val="28"/>
          <w:szCs w:val="28"/>
        </w:rPr>
      </w:pPr>
      <w:r>
        <w:rPr>
          <w:rFonts w:ascii="Arial" w:hAnsi="Arial" w:cs="Arial"/>
          <w:color w:val="535353"/>
        </w:rPr>
        <w:t>From I-10, exit Sierra Ave.</w:t>
      </w:r>
    </w:p>
    <w:p w14:paraId="2C45F04E" w14:textId="77777777" w:rsidR="002C2618" w:rsidRPr="00D0634A" w:rsidRDefault="002C2618" w:rsidP="002C2618">
      <w:pPr>
        <w:numPr>
          <w:ilvl w:val="0"/>
          <w:numId w:val="2"/>
        </w:numPr>
        <w:spacing w:before="100" w:beforeAutospacing="1" w:after="100" w:afterAutospacing="1"/>
        <w:rPr>
          <w:rFonts w:ascii="Tahoma" w:hAnsi="Tahoma" w:cs="Tahoma"/>
          <w:color w:val="000000"/>
          <w:sz w:val="28"/>
          <w:szCs w:val="28"/>
        </w:rPr>
      </w:pPr>
      <w:r>
        <w:rPr>
          <w:rFonts w:ascii="Arial" w:hAnsi="Arial" w:cs="Arial"/>
          <w:color w:val="535353"/>
        </w:rPr>
        <w:t>South 3 miles to Oak Quarry Dr.</w:t>
      </w:r>
    </w:p>
    <w:p w14:paraId="1220AE0A" w14:textId="77777777" w:rsidR="002C2618" w:rsidRPr="002C2618" w:rsidRDefault="002C2618" w:rsidP="002C2618">
      <w:pPr>
        <w:numPr>
          <w:ilvl w:val="0"/>
          <w:numId w:val="2"/>
        </w:numPr>
        <w:spacing w:before="100" w:beforeAutospacing="1" w:after="100" w:afterAutospacing="1"/>
        <w:rPr>
          <w:rFonts w:ascii="Tahoma" w:hAnsi="Tahoma" w:cs="Tahoma"/>
          <w:color w:val="000000"/>
          <w:sz w:val="28"/>
          <w:szCs w:val="28"/>
        </w:rPr>
      </w:pPr>
      <w:r>
        <w:rPr>
          <w:rFonts w:ascii="Arial" w:hAnsi="Arial" w:cs="Arial"/>
          <w:color w:val="535353"/>
        </w:rPr>
        <w:t xml:space="preserve">Turn right. </w:t>
      </w:r>
    </w:p>
    <w:p w14:paraId="0AC176F9" w14:textId="77777777" w:rsidR="002C2618" w:rsidRPr="00D0634A" w:rsidRDefault="002C2618" w:rsidP="002C2618">
      <w:pPr>
        <w:numPr>
          <w:ilvl w:val="0"/>
          <w:numId w:val="1"/>
        </w:numPr>
        <w:spacing w:before="100" w:beforeAutospacing="1" w:after="100" w:afterAutospacing="1"/>
        <w:rPr>
          <w:rFonts w:ascii="Tahoma" w:hAnsi="Tahoma" w:cs="Tahoma"/>
          <w:color w:val="000000"/>
          <w:sz w:val="28"/>
          <w:szCs w:val="28"/>
        </w:rPr>
      </w:pPr>
      <w:r>
        <w:rPr>
          <w:rFonts w:ascii="Arial" w:hAnsi="Arial" w:cs="Arial"/>
          <w:color w:val="535353"/>
        </w:rPr>
        <w:t xml:space="preserve">From Hwy 60 East, exit Valley Way, </w:t>
      </w:r>
    </w:p>
    <w:p w14:paraId="3AFDF0EB" w14:textId="77777777" w:rsidR="002C2618" w:rsidRPr="00D0634A" w:rsidRDefault="002C2618" w:rsidP="002C2618">
      <w:pPr>
        <w:numPr>
          <w:ilvl w:val="0"/>
          <w:numId w:val="1"/>
        </w:numPr>
        <w:spacing w:before="100" w:beforeAutospacing="1" w:after="100" w:afterAutospacing="1"/>
        <w:rPr>
          <w:rFonts w:ascii="Tahoma" w:hAnsi="Tahoma" w:cs="Tahoma"/>
          <w:color w:val="000000"/>
          <w:sz w:val="28"/>
          <w:szCs w:val="28"/>
        </w:rPr>
      </w:pPr>
      <w:r>
        <w:rPr>
          <w:rFonts w:ascii="Arial" w:hAnsi="Arial" w:cs="Arial"/>
          <w:color w:val="535353"/>
        </w:rPr>
        <w:t>North 1 mile to Sierra Ave.</w:t>
      </w:r>
    </w:p>
    <w:p w14:paraId="3B1045A2" w14:textId="77777777" w:rsidR="002C2618" w:rsidRPr="00D0634A" w:rsidRDefault="002C2618" w:rsidP="002C2618">
      <w:pPr>
        <w:numPr>
          <w:ilvl w:val="0"/>
          <w:numId w:val="1"/>
        </w:numPr>
        <w:spacing w:before="100" w:beforeAutospacing="1" w:after="100" w:afterAutospacing="1"/>
        <w:rPr>
          <w:rFonts w:ascii="Tahoma" w:hAnsi="Tahoma" w:cs="Tahoma"/>
          <w:color w:val="000000"/>
          <w:sz w:val="28"/>
          <w:szCs w:val="28"/>
        </w:rPr>
      </w:pPr>
      <w:r>
        <w:rPr>
          <w:rFonts w:ascii="Arial" w:hAnsi="Arial" w:cs="Arial"/>
          <w:color w:val="535353"/>
        </w:rPr>
        <w:t>Left to Oak Quarry Dr.</w:t>
      </w:r>
    </w:p>
    <w:p w14:paraId="7A4C1EA8" w14:textId="77777777" w:rsidR="002C2618" w:rsidRPr="00FD5CB9" w:rsidRDefault="002C2618" w:rsidP="002C2618">
      <w:pPr>
        <w:numPr>
          <w:ilvl w:val="0"/>
          <w:numId w:val="1"/>
        </w:numPr>
        <w:spacing w:before="100" w:beforeAutospacing="1" w:after="100" w:afterAutospacing="1"/>
        <w:rPr>
          <w:rFonts w:ascii="Tahoma" w:hAnsi="Tahoma" w:cs="Tahoma"/>
          <w:color w:val="000000"/>
          <w:sz w:val="28"/>
          <w:szCs w:val="28"/>
        </w:rPr>
      </w:pPr>
      <w:r>
        <w:rPr>
          <w:rFonts w:ascii="Arial" w:hAnsi="Arial" w:cs="Arial"/>
          <w:color w:val="535353"/>
        </w:rPr>
        <w:t>Turn left.</w:t>
      </w:r>
    </w:p>
    <w:p w14:paraId="554105D2" w14:textId="77777777" w:rsidR="002C2618" w:rsidRPr="002C2618" w:rsidRDefault="002C2618" w:rsidP="002C2618">
      <w:pPr>
        <w:rPr>
          <w:b/>
          <w:sz w:val="40"/>
          <w:szCs w:val="40"/>
        </w:rPr>
      </w:pPr>
    </w:p>
    <w:sectPr w:rsidR="002C2618" w:rsidRPr="002C2618" w:rsidSect="00C25471">
      <w:headerReference w:type="default" r:id="rId8"/>
      <w:footerReference w:type="default" r:id="rId9"/>
      <w:pgSz w:w="12240" w:h="15840"/>
      <w:pgMar w:top="1440" w:right="1800" w:bottom="1440" w:left="1800" w:header="720" w:footer="116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20B4C" w14:textId="77777777" w:rsidR="002C2618" w:rsidRDefault="002C2618" w:rsidP="002C2618">
      <w:r>
        <w:separator/>
      </w:r>
    </w:p>
  </w:endnote>
  <w:endnote w:type="continuationSeparator" w:id="0">
    <w:p w14:paraId="2B433BF7" w14:textId="77777777" w:rsidR="002C2618" w:rsidRDefault="002C2618" w:rsidP="002C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DF637" w14:textId="77777777" w:rsidR="002C2618" w:rsidRDefault="002C2618">
    <w:pPr>
      <w:pStyle w:val="Footer"/>
    </w:pPr>
    <w:r w:rsidRPr="00517389">
      <w:t>Road Dawgs</w:t>
    </w:r>
    <w:r>
      <w:t xml:space="preserve"> at Oak Quarry</w:t>
    </w:r>
    <w:r>
      <w:tab/>
      <w:t>Rule</w:t>
    </w:r>
    <w:r w:rsidRPr="00517389">
      <w:t>s and Pairings</w:t>
    </w:r>
    <w:r>
      <w:tab/>
      <w:t>May 11th,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892D9E" w14:textId="77777777" w:rsidR="002C2618" w:rsidRDefault="002C2618" w:rsidP="002C2618">
      <w:r>
        <w:separator/>
      </w:r>
    </w:p>
  </w:footnote>
  <w:footnote w:type="continuationSeparator" w:id="0">
    <w:p w14:paraId="3391677A" w14:textId="77777777" w:rsidR="002C2618" w:rsidRDefault="002C2618" w:rsidP="002C26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0B013" w14:textId="77777777" w:rsidR="002C2618" w:rsidRDefault="002C2618">
    <w:pPr>
      <w:pStyle w:val="Header"/>
    </w:pPr>
    <w:r w:rsidRPr="00517389">
      <w:t>Road Dawgs</w:t>
    </w:r>
    <w:r>
      <w:t xml:space="preserve"> at Oak Quarry</w:t>
    </w:r>
    <w:r>
      <w:tab/>
      <w:t>Rule</w:t>
    </w:r>
    <w:r w:rsidRPr="00517389">
      <w:t>s and Pairings</w:t>
    </w:r>
    <w:r>
      <w:tab/>
      <w:t>May 11th, 2013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C47"/>
    <w:multiLevelType w:val="hybridMultilevel"/>
    <w:tmpl w:val="5FD4C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CDC777D"/>
    <w:multiLevelType w:val="hybridMultilevel"/>
    <w:tmpl w:val="82D83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18"/>
    <w:rsid w:val="00251F14"/>
    <w:rsid w:val="002C2618"/>
    <w:rsid w:val="007F7EA3"/>
    <w:rsid w:val="00822829"/>
    <w:rsid w:val="00B5393C"/>
    <w:rsid w:val="00C25471"/>
    <w:rsid w:val="00D61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4C14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C2618"/>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618"/>
    <w:pPr>
      <w:tabs>
        <w:tab w:val="center" w:pos="4320"/>
        <w:tab w:val="right" w:pos="8640"/>
      </w:tabs>
    </w:pPr>
  </w:style>
  <w:style w:type="character" w:customStyle="1" w:styleId="HeaderChar">
    <w:name w:val="Header Char"/>
    <w:basedOn w:val="DefaultParagraphFont"/>
    <w:link w:val="Header"/>
    <w:uiPriority w:val="99"/>
    <w:rsid w:val="002C2618"/>
  </w:style>
  <w:style w:type="paragraph" w:styleId="Footer">
    <w:name w:val="footer"/>
    <w:basedOn w:val="Normal"/>
    <w:link w:val="FooterChar"/>
    <w:uiPriority w:val="99"/>
    <w:unhideWhenUsed/>
    <w:rsid w:val="002C2618"/>
    <w:pPr>
      <w:tabs>
        <w:tab w:val="center" w:pos="4320"/>
        <w:tab w:val="right" w:pos="8640"/>
      </w:tabs>
    </w:pPr>
  </w:style>
  <w:style w:type="character" w:customStyle="1" w:styleId="FooterChar">
    <w:name w:val="Footer Char"/>
    <w:basedOn w:val="DefaultParagraphFont"/>
    <w:link w:val="Footer"/>
    <w:uiPriority w:val="99"/>
    <w:rsid w:val="002C2618"/>
  </w:style>
  <w:style w:type="character" w:customStyle="1" w:styleId="Heading3Char">
    <w:name w:val="Heading 3 Char"/>
    <w:basedOn w:val="DefaultParagraphFont"/>
    <w:link w:val="Heading3"/>
    <w:rsid w:val="002C2618"/>
    <w:rPr>
      <w:rFonts w:ascii="Arial" w:eastAsia="Times New Roman" w:hAnsi="Arial" w:cs="Arial"/>
      <w:b/>
      <w:bCs/>
      <w:sz w:val="26"/>
      <w:szCs w:val="26"/>
    </w:rPr>
  </w:style>
  <w:style w:type="character" w:styleId="Strong">
    <w:name w:val="Strong"/>
    <w:basedOn w:val="DefaultParagraphFont"/>
    <w:uiPriority w:val="22"/>
    <w:qFormat/>
    <w:rsid w:val="002C2618"/>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C2618"/>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618"/>
    <w:pPr>
      <w:tabs>
        <w:tab w:val="center" w:pos="4320"/>
        <w:tab w:val="right" w:pos="8640"/>
      </w:tabs>
    </w:pPr>
  </w:style>
  <w:style w:type="character" w:customStyle="1" w:styleId="HeaderChar">
    <w:name w:val="Header Char"/>
    <w:basedOn w:val="DefaultParagraphFont"/>
    <w:link w:val="Header"/>
    <w:uiPriority w:val="99"/>
    <w:rsid w:val="002C2618"/>
  </w:style>
  <w:style w:type="paragraph" w:styleId="Footer">
    <w:name w:val="footer"/>
    <w:basedOn w:val="Normal"/>
    <w:link w:val="FooterChar"/>
    <w:uiPriority w:val="99"/>
    <w:unhideWhenUsed/>
    <w:rsid w:val="002C2618"/>
    <w:pPr>
      <w:tabs>
        <w:tab w:val="center" w:pos="4320"/>
        <w:tab w:val="right" w:pos="8640"/>
      </w:tabs>
    </w:pPr>
  </w:style>
  <w:style w:type="character" w:customStyle="1" w:styleId="FooterChar">
    <w:name w:val="Footer Char"/>
    <w:basedOn w:val="DefaultParagraphFont"/>
    <w:link w:val="Footer"/>
    <w:uiPriority w:val="99"/>
    <w:rsid w:val="002C2618"/>
  </w:style>
  <w:style w:type="character" w:customStyle="1" w:styleId="Heading3Char">
    <w:name w:val="Heading 3 Char"/>
    <w:basedOn w:val="DefaultParagraphFont"/>
    <w:link w:val="Heading3"/>
    <w:rsid w:val="002C2618"/>
    <w:rPr>
      <w:rFonts w:ascii="Arial" w:eastAsia="Times New Roman" w:hAnsi="Arial" w:cs="Arial"/>
      <w:b/>
      <w:bCs/>
      <w:sz w:val="26"/>
      <w:szCs w:val="26"/>
    </w:rPr>
  </w:style>
  <w:style w:type="character" w:styleId="Strong">
    <w:name w:val="Strong"/>
    <w:basedOn w:val="DefaultParagraphFont"/>
    <w:uiPriority w:val="22"/>
    <w:qFormat/>
    <w:rsid w:val="002C2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772715">
      <w:bodyDiv w:val="1"/>
      <w:marLeft w:val="0"/>
      <w:marRight w:val="0"/>
      <w:marTop w:val="0"/>
      <w:marBottom w:val="0"/>
      <w:divBdr>
        <w:top w:val="none" w:sz="0" w:space="0" w:color="auto"/>
        <w:left w:val="none" w:sz="0" w:space="0" w:color="auto"/>
        <w:bottom w:val="none" w:sz="0" w:space="0" w:color="auto"/>
        <w:right w:val="none" w:sz="0" w:space="0" w:color="auto"/>
      </w:divBdr>
    </w:div>
    <w:div w:id="16237272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496</Words>
  <Characters>2059</Characters>
  <Application>Microsoft Macintosh Word</Application>
  <DocSecurity>0</DocSecurity>
  <Lines>294</Lines>
  <Paragraphs>232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Format</vt:lpstr>
      <vt:lpstr>        Top Dawg Points</vt:lpstr>
      <vt:lpstr>        Buy In/Payout</vt:lpstr>
      <vt:lpstr>        Advice</vt:lpstr>
    </vt:vector>
  </TitlesOfParts>
  <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Murali Adimoolam</dc:creator>
  <cp:keywords/>
  <dc:description/>
  <cp:lastModifiedBy>Murali Adimoolam</cp:lastModifiedBy>
  <cp:revision>5</cp:revision>
  <cp:lastPrinted>2013-05-10T01:37:00Z</cp:lastPrinted>
  <dcterms:created xsi:type="dcterms:W3CDTF">2013-05-10T01:12:00Z</dcterms:created>
  <dcterms:modified xsi:type="dcterms:W3CDTF">2013-05-10T01:40:00Z</dcterms:modified>
</cp:coreProperties>
</file>